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59"/>
        <w:tblW w:w="5481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52"/>
      </w:tblGrid>
      <w:tr w:rsidR="00D41C27" w:rsidRPr="00673455" w14:paraId="268D5190" w14:textId="77777777" w:rsidTr="00EC0136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0F949B3" w14:textId="2C7C55A4" w:rsidR="00D41C27" w:rsidRPr="00673455" w:rsidRDefault="003F279F" w:rsidP="00EC0136">
            <w:pPr>
              <w:pStyle w:val="Default"/>
              <w:spacing w:line="276" w:lineRule="auto"/>
              <w:jc w:val="center"/>
              <w:rPr>
                <w:rFonts w:asciiTheme="minorHAnsi" w:hAnsiTheme="minorHAnsi" w:cs="Garamond"/>
                <w:b/>
                <w:bCs/>
                <w:color w:val="006666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Garamond"/>
                <w:b/>
                <w:bCs/>
                <w:color w:val="auto"/>
                <w:sz w:val="22"/>
                <w:szCs w:val="22"/>
                <w:lang w:val="en-IE"/>
              </w:rPr>
              <w:t xml:space="preserve">2023 </w:t>
            </w:r>
            <w:r w:rsidR="00921C24">
              <w:rPr>
                <w:rFonts w:asciiTheme="minorHAnsi" w:hAnsiTheme="minorHAnsi" w:cs="Garamond"/>
                <w:b/>
                <w:bCs/>
                <w:color w:val="auto"/>
                <w:sz w:val="22"/>
                <w:szCs w:val="22"/>
                <w:lang w:val="en-IE"/>
              </w:rPr>
              <w:t>Cycling Ireland Event Funding</w:t>
            </w:r>
            <w:r w:rsidR="00D41C27" w:rsidRPr="00673455">
              <w:rPr>
                <w:rFonts w:asciiTheme="minorHAnsi" w:hAnsiTheme="minorHAnsi" w:cs="Garamond"/>
                <w:b/>
                <w:bCs/>
                <w:color w:val="auto"/>
                <w:sz w:val="22"/>
                <w:szCs w:val="22"/>
                <w:lang w:val="en-IE"/>
              </w:rPr>
              <w:t xml:space="preserve"> Application Form</w:t>
            </w:r>
          </w:p>
        </w:tc>
      </w:tr>
    </w:tbl>
    <w:tbl>
      <w:tblPr>
        <w:tblStyle w:val="TableGrid"/>
        <w:tblW w:w="5481" w:type="pct"/>
        <w:jc w:val="center"/>
        <w:tblLook w:val="04A0" w:firstRow="1" w:lastRow="0" w:firstColumn="1" w:lastColumn="0" w:noHBand="0" w:noVBand="1"/>
      </w:tblPr>
      <w:tblGrid>
        <w:gridCol w:w="7225"/>
        <w:gridCol w:w="7623"/>
      </w:tblGrid>
      <w:tr w:rsidR="00D41C27" w:rsidRPr="005561F2" w14:paraId="198251AC" w14:textId="77777777" w:rsidTr="00EC0136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67ECCC5" w14:textId="77777777" w:rsidR="00D41C27" w:rsidRPr="005561F2" w:rsidRDefault="00D41C27" w:rsidP="00EC0136">
            <w:pPr>
              <w:pStyle w:val="Default"/>
              <w:spacing w:line="276" w:lineRule="auto"/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</w:pPr>
            <w:r w:rsidRPr="005561F2"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  <w:t xml:space="preserve">Organisation Information </w:t>
            </w:r>
          </w:p>
        </w:tc>
      </w:tr>
      <w:tr w:rsidR="00D41C27" w:rsidRPr="005561F2" w14:paraId="2FD063B1" w14:textId="77777777" w:rsidTr="00EC0136">
        <w:trPr>
          <w:trHeight w:val="422"/>
          <w:jc w:val="center"/>
        </w:trPr>
        <w:tc>
          <w:tcPr>
            <w:tcW w:w="2433" w:type="pct"/>
            <w:vAlign w:val="center"/>
          </w:tcPr>
          <w:p w14:paraId="3783FE7D" w14:textId="29FFC9B6" w:rsidR="00D41C27" w:rsidRPr="005561F2" w:rsidRDefault="00D41C27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  <w:r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 xml:space="preserve">Name of </w:t>
            </w:r>
            <w:r w:rsidR="00921C24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Event</w:t>
            </w:r>
            <w:r w:rsidR="00921C24"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:</w:t>
            </w:r>
          </w:p>
        </w:tc>
        <w:tc>
          <w:tcPr>
            <w:tcW w:w="2567" w:type="pct"/>
            <w:vAlign w:val="center"/>
          </w:tcPr>
          <w:p w14:paraId="5DC6D46E" w14:textId="45661680" w:rsidR="00D41C27" w:rsidRPr="005561F2" w:rsidRDefault="00D41C27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</w:p>
        </w:tc>
      </w:tr>
      <w:tr w:rsidR="00C61B88" w:rsidRPr="005561F2" w14:paraId="6406C0EB" w14:textId="77777777" w:rsidTr="00EC0136">
        <w:trPr>
          <w:trHeight w:val="422"/>
          <w:jc w:val="center"/>
        </w:trPr>
        <w:tc>
          <w:tcPr>
            <w:tcW w:w="2433" w:type="pct"/>
            <w:vAlign w:val="center"/>
          </w:tcPr>
          <w:p w14:paraId="7A2769BA" w14:textId="7D7AA526" w:rsidR="00C61B88" w:rsidRPr="005561F2" w:rsidRDefault="00C61B88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2023 date (if known)</w:t>
            </w:r>
          </w:p>
        </w:tc>
        <w:tc>
          <w:tcPr>
            <w:tcW w:w="2567" w:type="pct"/>
            <w:vAlign w:val="center"/>
          </w:tcPr>
          <w:p w14:paraId="55100E70" w14:textId="77777777" w:rsidR="00C61B88" w:rsidRPr="005561F2" w:rsidRDefault="00C61B88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</w:p>
        </w:tc>
      </w:tr>
      <w:tr w:rsidR="00921C24" w:rsidRPr="005561F2" w14:paraId="1C52EBD5" w14:textId="77777777" w:rsidTr="00EC0136">
        <w:trPr>
          <w:trHeight w:val="422"/>
          <w:jc w:val="center"/>
        </w:trPr>
        <w:tc>
          <w:tcPr>
            <w:tcW w:w="2433" w:type="pct"/>
            <w:vAlign w:val="center"/>
          </w:tcPr>
          <w:p w14:paraId="19EDD8BA" w14:textId="1076F0A8" w:rsidR="00921C24" w:rsidRPr="005561F2" w:rsidRDefault="00921C24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Discipline:</w:t>
            </w:r>
          </w:p>
        </w:tc>
        <w:tc>
          <w:tcPr>
            <w:tcW w:w="2567" w:type="pct"/>
            <w:vAlign w:val="center"/>
          </w:tcPr>
          <w:p w14:paraId="54A01503" w14:textId="77777777" w:rsidR="00921C24" w:rsidRPr="005561F2" w:rsidRDefault="00921C24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</w:p>
        </w:tc>
      </w:tr>
      <w:tr w:rsidR="00921C24" w:rsidRPr="005561F2" w14:paraId="66BB445C" w14:textId="77777777" w:rsidTr="00EC0136">
        <w:trPr>
          <w:trHeight w:val="422"/>
          <w:jc w:val="center"/>
        </w:trPr>
        <w:tc>
          <w:tcPr>
            <w:tcW w:w="2433" w:type="pct"/>
            <w:vAlign w:val="center"/>
          </w:tcPr>
          <w:p w14:paraId="2D93BF5C" w14:textId="77777777" w:rsidR="00921C24" w:rsidRDefault="00921C24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Event Type:</w:t>
            </w:r>
          </w:p>
          <w:p w14:paraId="08823F90" w14:textId="122437ED" w:rsidR="00C61B88" w:rsidRPr="00C61B88" w:rsidRDefault="00C61B88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5A5A5" w:themeColor="accent3"/>
                <w:sz w:val="22"/>
                <w:szCs w:val="22"/>
                <w:lang w:val="en-IE"/>
              </w:rPr>
            </w:pPr>
            <w:r>
              <w:rPr>
                <w:rFonts w:ascii="Garamond" w:hAnsi="Garamond" w:cs="Garamond"/>
                <w:bCs/>
                <w:color w:val="A5A5A5" w:themeColor="accent3"/>
                <w:sz w:val="22"/>
                <w:szCs w:val="22"/>
                <w:lang w:val="en-IE"/>
              </w:rPr>
              <w:t>For example: local event, national event, UCI Class 2 event etc</w:t>
            </w:r>
          </w:p>
        </w:tc>
        <w:tc>
          <w:tcPr>
            <w:tcW w:w="2567" w:type="pct"/>
            <w:vAlign w:val="center"/>
          </w:tcPr>
          <w:p w14:paraId="07CD36C8" w14:textId="53564D7A" w:rsidR="00C61B88" w:rsidRPr="00C61B88" w:rsidRDefault="00C61B88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E7E6E6" w:themeColor="background2"/>
                <w:sz w:val="22"/>
                <w:szCs w:val="22"/>
                <w:lang w:val="en-IE"/>
              </w:rPr>
            </w:pPr>
          </w:p>
        </w:tc>
      </w:tr>
      <w:tr w:rsidR="00921C24" w:rsidRPr="005561F2" w14:paraId="3803454C" w14:textId="77777777" w:rsidTr="00EC0136">
        <w:trPr>
          <w:trHeight w:val="422"/>
          <w:jc w:val="center"/>
        </w:trPr>
        <w:tc>
          <w:tcPr>
            <w:tcW w:w="2433" w:type="pct"/>
            <w:vAlign w:val="center"/>
          </w:tcPr>
          <w:p w14:paraId="0F47842D" w14:textId="77777777" w:rsidR="00C61B88" w:rsidRDefault="00921C24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 xml:space="preserve">Target </w:t>
            </w:r>
            <w:r w:rsidR="00C61B88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Group/s</w:t>
            </w: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:</w:t>
            </w:r>
          </w:p>
          <w:p w14:paraId="41F4189B" w14:textId="666A73DC" w:rsidR="00C61B88" w:rsidRDefault="00C61B88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  <w:r>
              <w:rPr>
                <w:rFonts w:ascii="Garamond" w:hAnsi="Garamond" w:cs="Garamond"/>
                <w:bCs/>
                <w:color w:val="A5A5A5" w:themeColor="accent3"/>
                <w:sz w:val="22"/>
                <w:szCs w:val="22"/>
                <w:lang w:val="en-IE"/>
              </w:rPr>
              <w:t>For example: U8-U16 boys &amp; girls, high-performance juniors, para-cyclists etc</w:t>
            </w:r>
          </w:p>
        </w:tc>
        <w:tc>
          <w:tcPr>
            <w:tcW w:w="2567" w:type="pct"/>
            <w:vAlign w:val="center"/>
          </w:tcPr>
          <w:p w14:paraId="4C60C8C7" w14:textId="77777777" w:rsidR="00921C24" w:rsidRPr="005561F2" w:rsidRDefault="00921C24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</w:p>
        </w:tc>
      </w:tr>
      <w:tr w:rsidR="00D41C27" w:rsidRPr="005561F2" w14:paraId="5EB77F5E" w14:textId="77777777" w:rsidTr="00EC0136">
        <w:trPr>
          <w:trHeight w:val="542"/>
          <w:jc w:val="center"/>
        </w:trPr>
        <w:tc>
          <w:tcPr>
            <w:tcW w:w="2433" w:type="pct"/>
            <w:vAlign w:val="center"/>
          </w:tcPr>
          <w:p w14:paraId="688D4E12" w14:textId="77777777" w:rsidR="00D41C27" w:rsidRPr="005561F2" w:rsidRDefault="00D41C27" w:rsidP="00EC0136">
            <w:pPr>
              <w:rPr>
                <w:rFonts w:ascii="Garamond" w:hAnsi="Garamond" w:cs="Garamond"/>
                <w:bCs/>
              </w:rPr>
            </w:pPr>
            <w:r w:rsidRPr="005561F2">
              <w:rPr>
                <w:rFonts w:ascii="Garamond" w:hAnsi="Garamond" w:cs="Garamond"/>
                <w:bCs/>
              </w:rPr>
              <w:t>Primary Contact:</w:t>
            </w:r>
          </w:p>
        </w:tc>
        <w:tc>
          <w:tcPr>
            <w:tcW w:w="2567" w:type="pct"/>
            <w:vAlign w:val="center"/>
          </w:tcPr>
          <w:p w14:paraId="0FF90167" w14:textId="7879FBC5" w:rsidR="00D41C27" w:rsidRPr="005561F2" w:rsidRDefault="00D41C27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</w:p>
        </w:tc>
      </w:tr>
      <w:tr w:rsidR="00D41C27" w:rsidRPr="005561F2" w14:paraId="1A5671A8" w14:textId="77777777" w:rsidTr="00EC0136">
        <w:trPr>
          <w:trHeight w:val="564"/>
          <w:jc w:val="center"/>
        </w:trPr>
        <w:tc>
          <w:tcPr>
            <w:tcW w:w="2433" w:type="pct"/>
            <w:vAlign w:val="center"/>
          </w:tcPr>
          <w:p w14:paraId="409E26C5" w14:textId="77777777" w:rsidR="00D41C27" w:rsidRPr="005561F2" w:rsidRDefault="005561F2" w:rsidP="00EC0136">
            <w:pPr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Email &amp; Telephone</w:t>
            </w:r>
            <w:r w:rsidR="00D41C27" w:rsidRPr="005561F2">
              <w:rPr>
                <w:rFonts w:ascii="Garamond" w:hAnsi="Garamond" w:cs="Garamond"/>
                <w:bCs/>
              </w:rPr>
              <w:t xml:space="preserve"> for Primary Contact:</w:t>
            </w:r>
          </w:p>
        </w:tc>
        <w:tc>
          <w:tcPr>
            <w:tcW w:w="2567" w:type="pct"/>
            <w:vAlign w:val="center"/>
          </w:tcPr>
          <w:p w14:paraId="0E422371" w14:textId="41F5CE8B" w:rsidR="00D41C27" w:rsidRPr="005561F2" w:rsidRDefault="00D41C27" w:rsidP="00EC0136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</w:p>
        </w:tc>
      </w:tr>
      <w:tr w:rsidR="00970558" w:rsidRPr="005561F2" w14:paraId="00AD8308" w14:textId="77777777" w:rsidTr="00EC0136">
        <w:tblPrEx>
          <w:jc w:val="left"/>
        </w:tblPrEx>
        <w:trPr>
          <w:trHeight w:val="794"/>
        </w:trPr>
        <w:tc>
          <w:tcPr>
            <w:tcW w:w="2433" w:type="pct"/>
          </w:tcPr>
          <w:p w14:paraId="4064223D" w14:textId="77777777" w:rsidR="00970558" w:rsidRPr="005561F2" w:rsidRDefault="00970558" w:rsidP="00970558">
            <w:pPr>
              <w:rPr>
                <w:rFonts w:ascii="Garamond" w:hAnsi="Garamond" w:cs="Garamond"/>
                <w:b/>
                <w:bCs/>
              </w:rPr>
            </w:pPr>
          </w:p>
          <w:p w14:paraId="5C82639D" w14:textId="77777777" w:rsidR="00970558" w:rsidRPr="005561F2" w:rsidRDefault="00970558" w:rsidP="00970558">
            <w:pPr>
              <w:rPr>
                <w:rFonts w:ascii="Garamond" w:hAnsi="Garamond" w:cs="Garamond"/>
                <w:bCs/>
              </w:rPr>
            </w:pPr>
            <w:r w:rsidRPr="005561F2">
              <w:rPr>
                <w:rFonts w:ascii="Garamond" w:hAnsi="Garamond" w:cs="Garamond"/>
                <w:b/>
                <w:bCs/>
              </w:rPr>
              <w:t>Total Requested Funding</w:t>
            </w:r>
          </w:p>
        </w:tc>
        <w:tc>
          <w:tcPr>
            <w:tcW w:w="2567" w:type="pct"/>
          </w:tcPr>
          <w:p w14:paraId="113455A1" w14:textId="77777777" w:rsidR="00970558" w:rsidRDefault="00970558" w:rsidP="00970558">
            <w:pPr>
              <w:pStyle w:val="Default"/>
              <w:spacing w:line="276" w:lineRule="auto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</w:p>
          <w:p w14:paraId="4035BCC5" w14:textId="46050444" w:rsidR="00970558" w:rsidRDefault="00970558" w:rsidP="00970558">
            <w:pPr>
              <w:pStyle w:val="Default"/>
              <w:spacing w:line="276" w:lineRule="auto"/>
              <w:rPr>
                <w:rFonts w:ascii="Garamond" w:hAnsi="Garamond" w:cs="Garamond"/>
                <w:b/>
                <w:bCs/>
                <w:color w:val="auto"/>
                <w:sz w:val="22"/>
                <w:szCs w:val="22"/>
                <w:lang w:val="en-IE"/>
              </w:rPr>
            </w:pPr>
            <w:r w:rsidRPr="00ED448A">
              <w:rPr>
                <w:rFonts w:ascii="Garamond" w:hAnsi="Garamond" w:cs="Garamond"/>
                <w:b/>
                <w:bCs/>
                <w:color w:val="auto"/>
                <w:sz w:val="22"/>
                <w:szCs w:val="22"/>
                <w:lang w:val="en-IE"/>
              </w:rPr>
              <w:t>€</w:t>
            </w:r>
          </w:p>
          <w:p w14:paraId="1A7E2A26" w14:textId="77777777" w:rsidR="00F23C72" w:rsidRDefault="00F23C72" w:rsidP="00970558">
            <w:pPr>
              <w:pStyle w:val="Default"/>
              <w:spacing w:line="276" w:lineRule="auto"/>
              <w:rPr>
                <w:rFonts w:ascii="Garamond" w:hAnsi="Garamond" w:cs="Garamond"/>
                <w:b/>
                <w:bCs/>
                <w:color w:val="auto"/>
                <w:sz w:val="22"/>
                <w:szCs w:val="22"/>
                <w:lang w:val="en-IE"/>
              </w:rPr>
            </w:pPr>
          </w:p>
          <w:p w14:paraId="1FC5C1EE" w14:textId="49817181" w:rsidR="006E7D2A" w:rsidRPr="00F23C72" w:rsidRDefault="006E7D2A" w:rsidP="00970558">
            <w:pPr>
              <w:pStyle w:val="Default"/>
              <w:spacing w:line="276" w:lineRule="auto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</w:tbl>
    <w:p w14:paraId="1B888CE5" w14:textId="47B29248" w:rsidR="00D41C27" w:rsidRDefault="00D41C27" w:rsidP="00D41C27">
      <w:pPr>
        <w:spacing w:line="360" w:lineRule="auto"/>
        <w:jc w:val="both"/>
        <w:rPr>
          <w:rFonts w:ascii="Garamond" w:hAnsi="Garamond"/>
        </w:rPr>
      </w:pPr>
    </w:p>
    <w:p w14:paraId="28A2BE42" w14:textId="0E0175CD" w:rsidR="009808D0" w:rsidRDefault="009808D0" w:rsidP="00D41C27">
      <w:pPr>
        <w:spacing w:line="360" w:lineRule="auto"/>
        <w:jc w:val="both"/>
        <w:rPr>
          <w:rFonts w:ascii="Garamond" w:hAnsi="Garamond"/>
        </w:rPr>
      </w:pPr>
    </w:p>
    <w:p w14:paraId="69110200" w14:textId="4C86B39C" w:rsidR="00C61B88" w:rsidRDefault="00C61B88" w:rsidP="00D41C27">
      <w:pPr>
        <w:spacing w:line="360" w:lineRule="auto"/>
        <w:jc w:val="both"/>
        <w:rPr>
          <w:rFonts w:ascii="Garamond" w:hAnsi="Garamond"/>
        </w:rPr>
      </w:pPr>
    </w:p>
    <w:p w14:paraId="66A539F1" w14:textId="6BACBD52" w:rsidR="00C61B88" w:rsidRDefault="00C61B88" w:rsidP="00D41C27">
      <w:pPr>
        <w:spacing w:line="360" w:lineRule="auto"/>
        <w:jc w:val="both"/>
        <w:rPr>
          <w:rFonts w:ascii="Garamond" w:hAnsi="Garamond"/>
        </w:rPr>
      </w:pPr>
    </w:p>
    <w:p w14:paraId="5CE7ECC5" w14:textId="77777777" w:rsidR="00C61B88" w:rsidRDefault="00C61B88" w:rsidP="00D41C27">
      <w:pPr>
        <w:spacing w:line="360" w:lineRule="auto"/>
        <w:jc w:val="both"/>
        <w:rPr>
          <w:rFonts w:ascii="Garamond" w:hAnsi="Garamond"/>
        </w:rPr>
      </w:pPr>
    </w:p>
    <w:p w14:paraId="1DF52F5D" w14:textId="6226D594" w:rsidR="009808D0" w:rsidRDefault="009808D0" w:rsidP="00D41C27">
      <w:pPr>
        <w:spacing w:line="360" w:lineRule="auto"/>
        <w:jc w:val="both"/>
        <w:rPr>
          <w:rFonts w:ascii="Garamond" w:hAnsi="Garamond"/>
        </w:rPr>
      </w:pPr>
    </w:p>
    <w:p w14:paraId="06DC83F5" w14:textId="77777777" w:rsidR="009808D0" w:rsidRPr="005561F2" w:rsidRDefault="009808D0" w:rsidP="00D41C27">
      <w:pPr>
        <w:spacing w:line="360" w:lineRule="auto"/>
        <w:jc w:val="both"/>
        <w:rPr>
          <w:rFonts w:ascii="Garamond" w:hAnsi="Garamond"/>
        </w:rPr>
      </w:pPr>
    </w:p>
    <w:tbl>
      <w:tblPr>
        <w:tblStyle w:val="TableGrid"/>
        <w:tblW w:w="5481" w:type="pct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7"/>
        <w:gridCol w:w="8475"/>
      </w:tblGrid>
      <w:tr w:rsidR="00D41C27" w:rsidRPr="005561F2" w14:paraId="3F36FC8B" w14:textId="77777777" w:rsidTr="00EC0136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091EF81" w14:textId="77777777" w:rsidR="00D41C27" w:rsidRPr="005561F2" w:rsidRDefault="00D41C27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</w:pPr>
          </w:p>
          <w:p w14:paraId="599E03B0" w14:textId="7CE83CD7" w:rsidR="00D41C27" w:rsidRPr="005561F2" w:rsidRDefault="00C61B88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</w:pPr>
            <w:r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  <w:t>2023 Cycling Ireland Event Grant Funding</w:t>
            </w:r>
          </w:p>
          <w:p w14:paraId="1E00549A" w14:textId="77777777" w:rsidR="00D41C27" w:rsidRPr="005561F2" w:rsidRDefault="00D41C27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</w:pPr>
          </w:p>
          <w:p w14:paraId="0DBA4D5F" w14:textId="62F4E566" w:rsidR="00D41C27" w:rsidRPr="005561F2" w:rsidRDefault="00D41C27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b/>
                <w:bCs/>
                <w:color w:val="auto"/>
                <w:sz w:val="22"/>
                <w:szCs w:val="22"/>
                <w:lang w:val="en-IE"/>
              </w:rPr>
            </w:pPr>
            <w:r w:rsidRPr="005561F2"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  <w:t xml:space="preserve">Please answer ALL Questions with as much detail as possible. </w:t>
            </w:r>
            <w:r w:rsidR="00C61B88" w:rsidRPr="005561F2"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  <w:t>Supplementary Documentation</w:t>
            </w:r>
            <w:r w:rsidRPr="005561F2"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  <w:t xml:space="preserve"> and Evidence can also be </w:t>
            </w:r>
            <w:r w:rsidR="005561F2" w:rsidRPr="005561F2"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  <w:t>submitted</w:t>
            </w:r>
            <w:r w:rsidRPr="005561F2"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  <w:t xml:space="preserve"> </w:t>
            </w:r>
            <w:r w:rsidR="005561F2" w:rsidRPr="005561F2">
              <w:rPr>
                <w:rFonts w:ascii="Garamond" w:hAnsi="Garamond" w:cs="Garamond"/>
                <w:b/>
                <w:bCs/>
                <w:color w:val="006666"/>
                <w:sz w:val="22"/>
                <w:szCs w:val="22"/>
                <w:lang w:val="en-IE"/>
              </w:rPr>
              <w:t>separately</w:t>
            </w:r>
          </w:p>
        </w:tc>
      </w:tr>
      <w:tr w:rsidR="00D41C27" w:rsidRPr="005561F2" w14:paraId="399A3577" w14:textId="77777777" w:rsidTr="00EC0136">
        <w:trPr>
          <w:trHeight w:val="794"/>
          <w:jc w:val="center"/>
        </w:trPr>
        <w:tc>
          <w:tcPr>
            <w:tcW w:w="2147" w:type="pct"/>
            <w:vAlign w:val="center"/>
          </w:tcPr>
          <w:p w14:paraId="3B8341D4" w14:textId="0887CEFD" w:rsidR="00DC09DA" w:rsidRPr="005561F2" w:rsidRDefault="00D41C27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  <w:r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Please inse</w:t>
            </w:r>
            <w:r w:rsidR="00C66C8F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r</w:t>
            </w:r>
            <w:r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 xml:space="preserve">t total amount of </w:t>
            </w:r>
            <w:r w:rsidR="005561F2"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financial</w:t>
            </w:r>
            <w:r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 xml:space="preserve"> support requested</w:t>
            </w:r>
            <w:r w:rsidR="00B258A5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.</w:t>
            </w:r>
          </w:p>
        </w:tc>
        <w:tc>
          <w:tcPr>
            <w:tcW w:w="2853" w:type="pct"/>
            <w:vAlign w:val="center"/>
          </w:tcPr>
          <w:p w14:paraId="278EEE1F" w14:textId="77777777" w:rsidR="00DC09DA" w:rsidRDefault="00DC09DA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  <w:p w14:paraId="2ED2E548" w14:textId="32667384" w:rsidR="00DC09DA" w:rsidRDefault="00DC09DA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  <w:p w14:paraId="358139FB" w14:textId="7EFE6AE0" w:rsidR="00DC09DA" w:rsidRPr="00CF66AE" w:rsidRDefault="00DC09DA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  <w:tr w:rsidR="00DC09DA" w:rsidRPr="005561F2" w14:paraId="7DBD9A2F" w14:textId="77777777" w:rsidTr="00EC0136">
        <w:trPr>
          <w:trHeight w:val="794"/>
          <w:jc w:val="center"/>
        </w:trPr>
        <w:tc>
          <w:tcPr>
            <w:tcW w:w="2147" w:type="pct"/>
            <w:vAlign w:val="center"/>
          </w:tcPr>
          <w:p w14:paraId="449BA74F" w14:textId="0E0537CD" w:rsidR="00DC09DA" w:rsidRPr="005561F2" w:rsidRDefault="00202F13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  <w:r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Please inse</w:t>
            </w: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r</w:t>
            </w:r>
            <w:r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 xml:space="preserve">t </w:t>
            </w: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the e</w:t>
            </w:r>
            <w:r w:rsidR="00DC09DA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vents total revenue in 2022 (if the event took place)</w:t>
            </w:r>
          </w:p>
        </w:tc>
        <w:tc>
          <w:tcPr>
            <w:tcW w:w="2853" w:type="pct"/>
            <w:vAlign w:val="center"/>
          </w:tcPr>
          <w:p w14:paraId="226E54F2" w14:textId="77777777" w:rsidR="00DC09DA" w:rsidRPr="00CF66AE" w:rsidRDefault="00DC09DA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  <w:tr w:rsidR="003F279F" w:rsidRPr="005561F2" w14:paraId="76F82280" w14:textId="77777777" w:rsidTr="00EC0136">
        <w:trPr>
          <w:trHeight w:val="794"/>
          <w:jc w:val="center"/>
        </w:trPr>
        <w:tc>
          <w:tcPr>
            <w:tcW w:w="2147" w:type="pct"/>
            <w:vAlign w:val="center"/>
          </w:tcPr>
          <w:p w14:paraId="51715A7F" w14:textId="5396DC1B" w:rsidR="003F279F" w:rsidRPr="005561F2" w:rsidRDefault="003F279F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</w:pPr>
            <w:r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Please inse</w:t>
            </w: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r</w:t>
            </w:r>
            <w:r w:rsidRPr="005561F2"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 xml:space="preserve">t </w:t>
            </w: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 xml:space="preserve">the events </w:t>
            </w: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projected</w:t>
            </w: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 xml:space="preserve"> revenue in 202</w:t>
            </w:r>
            <w:r>
              <w:rPr>
                <w:rFonts w:ascii="Garamond" w:hAnsi="Garamond" w:cs="Garamond"/>
                <w:bCs/>
                <w:color w:val="auto"/>
                <w:sz w:val="22"/>
                <w:szCs w:val="22"/>
                <w:lang w:val="en-IE"/>
              </w:rPr>
              <w:t>3</w:t>
            </w:r>
          </w:p>
        </w:tc>
        <w:tc>
          <w:tcPr>
            <w:tcW w:w="2853" w:type="pct"/>
            <w:vAlign w:val="center"/>
          </w:tcPr>
          <w:p w14:paraId="04A988F7" w14:textId="77777777" w:rsidR="003F279F" w:rsidRPr="00CF66AE" w:rsidRDefault="003F279F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  <w:tr w:rsidR="00D41C27" w:rsidRPr="005561F2" w14:paraId="19164158" w14:textId="77777777" w:rsidTr="00EC0136">
        <w:trPr>
          <w:trHeight w:val="794"/>
          <w:jc w:val="center"/>
        </w:trPr>
        <w:tc>
          <w:tcPr>
            <w:tcW w:w="2147" w:type="pct"/>
            <w:vAlign w:val="center"/>
          </w:tcPr>
          <w:p w14:paraId="311CFB2A" w14:textId="77777777" w:rsidR="00DC09DA" w:rsidRDefault="00DC09DA" w:rsidP="00DC09DA">
            <w:pPr>
              <w:spacing w:after="160" w:line="259" w:lineRule="auto"/>
              <w:rPr>
                <w:rFonts w:ascii="Garamond" w:hAnsi="Garamond"/>
              </w:rPr>
            </w:pPr>
          </w:p>
          <w:p w14:paraId="5B136417" w14:textId="77777777" w:rsidR="00DC09DA" w:rsidRDefault="00D41C27" w:rsidP="00DC09DA">
            <w:pPr>
              <w:spacing w:after="160" w:line="259" w:lineRule="auto"/>
              <w:rPr>
                <w:rFonts w:ascii="Garamond" w:hAnsi="Garamond"/>
              </w:rPr>
            </w:pPr>
            <w:r w:rsidRPr="005561F2">
              <w:rPr>
                <w:rFonts w:ascii="Garamond" w:hAnsi="Garamond"/>
              </w:rPr>
              <w:t xml:space="preserve">Please </w:t>
            </w:r>
            <w:r w:rsidR="00C61B88">
              <w:rPr>
                <w:rFonts w:ascii="Garamond" w:hAnsi="Garamond"/>
              </w:rPr>
              <w:t xml:space="preserve">identify and </w:t>
            </w:r>
            <w:r w:rsidRPr="005561F2">
              <w:rPr>
                <w:rFonts w:ascii="Garamond" w:hAnsi="Garamond"/>
              </w:rPr>
              <w:t xml:space="preserve">provide </w:t>
            </w:r>
            <w:r w:rsidR="00C61B88">
              <w:rPr>
                <w:rFonts w:ascii="Garamond" w:hAnsi="Garamond"/>
              </w:rPr>
              <w:t xml:space="preserve">details of how the event can help achieve objectives set out within </w:t>
            </w:r>
            <w:r w:rsidR="00DC09DA">
              <w:rPr>
                <w:rFonts w:ascii="Garamond" w:hAnsi="Garamond"/>
              </w:rPr>
              <w:t>Cycling Ireland’s</w:t>
            </w:r>
            <w:r w:rsidR="00C61B88">
              <w:rPr>
                <w:rFonts w:ascii="Garamond" w:hAnsi="Garamond"/>
              </w:rPr>
              <w:t xml:space="preserve"> </w:t>
            </w:r>
            <w:hyperlink r:id="rId10" w:history="1">
              <w:r w:rsidR="00C61B88" w:rsidRPr="00C61B88">
                <w:rPr>
                  <w:rStyle w:val="Hyperlink"/>
                  <w:rFonts w:ascii="Garamond" w:hAnsi="Garamond"/>
                </w:rPr>
                <w:t>Strategic Plan 2020-2024</w:t>
              </w:r>
            </w:hyperlink>
            <w:r w:rsidR="00C61B88">
              <w:rPr>
                <w:rFonts w:ascii="Garamond" w:hAnsi="Garamond"/>
              </w:rPr>
              <w:t>.</w:t>
            </w:r>
          </w:p>
          <w:p w14:paraId="014F261C" w14:textId="77777777" w:rsidR="00DC09DA" w:rsidRDefault="00DC09DA" w:rsidP="00DC09DA">
            <w:pPr>
              <w:spacing w:after="160" w:line="259" w:lineRule="auto"/>
              <w:rPr>
                <w:rFonts w:ascii="Garamond" w:hAnsi="Garamond"/>
              </w:rPr>
            </w:pPr>
          </w:p>
          <w:p w14:paraId="6C01E38E" w14:textId="099DAEFF" w:rsidR="00DC09DA" w:rsidRPr="00DC09DA" w:rsidRDefault="00DC09DA" w:rsidP="00DC09DA">
            <w:pPr>
              <w:spacing w:after="160" w:line="259" w:lineRule="auto"/>
              <w:rPr>
                <w:rFonts w:ascii="Garamond" w:hAnsi="Garamond"/>
              </w:rPr>
            </w:pPr>
          </w:p>
        </w:tc>
        <w:tc>
          <w:tcPr>
            <w:tcW w:w="2853" w:type="pct"/>
            <w:vAlign w:val="center"/>
          </w:tcPr>
          <w:p w14:paraId="30A245E5" w14:textId="77777777" w:rsidR="00E26DE2" w:rsidRDefault="00E26DE2" w:rsidP="00E26DE2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  <w:p w14:paraId="414F5564" w14:textId="77777777" w:rsidR="00F855B5" w:rsidRDefault="00F855B5" w:rsidP="00E26DE2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  <w:p w14:paraId="1F83A9D0" w14:textId="44B3D009" w:rsidR="00384AD5" w:rsidRPr="00CF66AE" w:rsidRDefault="00384AD5" w:rsidP="00E26DE2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  <w:tr w:rsidR="00404873" w:rsidRPr="005561F2" w14:paraId="28AFACF4" w14:textId="77777777" w:rsidTr="00EC0136">
        <w:trPr>
          <w:trHeight w:val="794"/>
          <w:jc w:val="center"/>
        </w:trPr>
        <w:tc>
          <w:tcPr>
            <w:tcW w:w="2147" w:type="pct"/>
            <w:vAlign w:val="center"/>
          </w:tcPr>
          <w:p w14:paraId="50CDB675" w14:textId="77777777" w:rsidR="00DC09DA" w:rsidRDefault="00DC09DA" w:rsidP="00471F63">
            <w:pPr>
              <w:spacing w:after="160" w:line="259" w:lineRule="auto"/>
              <w:rPr>
                <w:rFonts w:ascii="Garamond" w:hAnsi="Garamond" w:cs="Garamond"/>
                <w:bCs/>
                <w:lang w:val="en-IE"/>
              </w:rPr>
            </w:pPr>
          </w:p>
          <w:p w14:paraId="79C1CA93" w14:textId="7CE7F87F" w:rsidR="00404873" w:rsidRDefault="00404873" w:rsidP="00471F63">
            <w:pPr>
              <w:spacing w:after="160" w:line="259" w:lineRule="auto"/>
              <w:rPr>
                <w:rFonts w:ascii="Garamond" w:hAnsi="Garamond" w:cs="Garamond"/>
                <w:bCs/>
                <w:lang w:val="en-IE"/>
              </w:rPr>
            </w:pPr>
            <w:r w:rsidRPr="00B45C17">
              <w:rPr>
                <w:rFonts w:ascii="Garamond" w:hAnsi="Garamond" w:cs="Garamond"/>
                <w:bCs/>
                <w:lang w:val="en-IE"/>
              </w:rPr>
              <w:t>Please provide a detailed written narrative along with supporting documentation to provide further context and evidence of need</w:t>
            </w:r>
            <w:r w:rsidR="00DC09DA">
              <w:rPr>
                <w:rFonts w:ascii="Garamond" w:hAnsi="Garamond" w:cs="Garamond"/>
                <w:bCs/>
                <w:lang w:val="en-IE"/>
              </w:rPr>
              <w:t>.</w:t>
            </w:r>
          </w:p>
          <w:p w14:paraId="085CD1A6" w14:textId="77777777" w:rsidR="00DC09DA" w:rsidRDefault="00DC09DA" w:rsidP="00471F63">
            <w:pPr>
              <w:spacing w:after="160" w:line="259" w:lineRule="auto"/>
              <w:rPr>
                <w:rFonts w:ascii="Garamond" w:hAnsi="Garamond" w:cs="Garamond"/>
                <w:b/>
                <w:bCs/>
              </w:rPr>
            </w:pPr>
          </w:p>
          <w:p w14:paraId="1331DA6D" w14:textId="77777777" w:rsidR="00DC09DA" w:rsidRDefault="00DC09DA" w:rsidP="00471F63">
            <w:pPr>
              <w:spacing w:after="160" w:line="259" w:lineRule="auto"/>
              <w:rPr>
                <w:rFonts w:ascii="Garamond" w:hAnsi="Garamond" w:cs="Garamond"/>
                <w:b/>
                <w:bCs/>
              </w:rPr>
            </w:pPr>
          </w:p>
          <w:p w14:paraId="4EC8F09E" w14:textId="6BE389FF" w:rsidR="00DC09DA" w:rsidRDefault="00DC09DA" w:rsidP="00471F63">
            <w:pPr>
              <w:spacing w:after="160" w:line="259" w:lineRule="auto"/>
              <w:rPr>
                <w:rFonts w:ascii="Garamond" w:hAnsi="Garamond"/>
                <w:b/>
              </w:rPr>
            </w:pPr>
          </w:p>
        </w:tc>
        <w:tc>
          <w:tcPr>
            <w:tcW w:w="2853" w:type="pct"/>
            <w:vAlign w:val="center"/>
          </w:tcPr>
          <w:p w14:paraId="0DC3B97D" w14:textId="77777777" w:rsidR="00404873" w:rsidRDefault="00404873" w:rsidP="00E26DE2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  <w:tr w:rsidR="00D41C27" w:rsidRPr="005561F2" w14:paraId="4E47187F" w14:textId="77777777" w:rsidTr="00EC0136">
        <w:trPr>
          <w:trHeight w:val="794"/>
          <w:jc w:val="center"/>
        </w:trPr>
        <w:tc>
          <w:tcPr>
            <w:tcW w:w="2147" w:type="pct"/>
            <w:vAlign w:val="center"/>
          </w:tcPr>
          <w:p w14:paraId="327B378A" w14:textId="77777777" w:rsidR="00DC09DA" w:rsidRDefault="00DC09DA" w:rsidP="00471F63">
            <w:pPr>
              <w:spacing w:after="160" w:line="259" w:lineRule="auto"/>
              <w:rPr>
                <w:rFonts w:ascii="Garamond" w:hAnsi="Garamond"/>
              </w:rPr>
            </w:pPr>
          </w:p>
          <w:p w14:paraId="184AA723" w14:textId="25D9007C" w:rsidR="00403A98" w:rsidRDefault="00D41C27" w:rsidP="00471F63">
            <w:pPr>
              <w:spacing w:after="160" w:line="259" w:lineRule="auto"/>
              <w:rPr>
                <w:rFonts w:ascii="Garamond" w:hAnsi="Garamond"/>
              </w:rPr>
            </w:pPr>
            <w:r w:rsidRPr="006810C2">
              <w:rPr>
                <w:rFonts w:ascii="Garamond" w:hAnsi="Garamond"/>
              </w:rPr>
              <w:t xml:space="preserve">Please provide </w:t>
            </w:r>
            <w:r w:rsidR="00403A98">
              <w:rPr>
                <w:rFonts w:ascii="Garamond" w:hAnsi="Garamond"/>
              </w:rPr>
              <w:t xml:space="preserve">details of how the funding would be </w:t>
            </w:r>
            <w:proofErr w:type="spellStart"/>
            <w:r w:rsidR="00403A98">
              <w:rPr>
                <w:rFonts w:ascii="Garamond" w:hAnsi="Garamond"/>
              </w:rPr>
              <w:t>utili</w:t>
            </w:r>
            <w:r w:rsidR="00B91B50">
              <w:rPr>
                <w:rFonts w:ascii="Garamond" w:hAnsi="Garamond"/>
              </w:rPr>
              <w:t>s</w:t>
            </w:r>
            <w:r w:rsidR="00403A98">
              <w:rPr>
                <w:rFonts w:ascii="Garamond" w:hAnsi="Garamond"/>
              </w:rPr>
              <w:t>ed</w:t>
            </w:r>
            <w:proofErr w:type="spellEnd"/>
            <w:r w:rsidR="00202F13">
              <w:rPr>
                <w:rFonts w:ascii="Garamond" w:hAnsi="Garamond"/>
              </w:rPr>
              <w:t xml:space="preserve"> if successful.</w:t>
            </w:r>
          </w:p>
          <w:p w14:paraId="151C6E54" w14:textId="64D3469F" w:rsidR="00403A98" w:rsidRPr="00B91B50" w:rsidRDefault="00B91B50" w:rsidP="00B91B50">
            <w:pPr>
              <w:spacing w:after="160" w:line="259" w:lineRule="auto"/>
              <w:rPr>
                <w:rFonts w:ascii="Garamond" w:hAnsi="Garamond"/>
                <w:color w:val="A5A5A5" w:themeColor="accent3"/>
              </w:rPr>
            </w:pPr>
            <w:r w:rsidRPr="00B91B50">
              <w:rPr>
                <w:rFonts w:ascii="Garamond" w:hAnsi="Garamond"/>
                <w:color w:val="A5A5A5" w:themeColor="accent3"/>
              </w:rPr>
              <w:t>(</w:t>
            </w:r>
            <w:r w:rsidR="00403A98" w:rsidRPr="00B91B50">
              <w:rPr>
                <w:rFonts w:ascii="Garamond" w:hAnsi="Garamond"/>
                <w:color w:val="A5A5A5" w:themeColor="accent3"/>
              </w:rPr>
              <w:t>Detailed costings should be provided</w:t>
            </w:r>
            <w:r w:rsidRPr="00B91B50">
              <w:rPr>
                <w:rFonts w:ascii="Garamond" w:hAnsi="Garamond"/>
                <w:color w:val="A5A5A5" w:themeColor="accent3"/>
              </w:rPr>
              <w:t xml:space="preserve"> and expenditure itemized. </w:t>
            </w:r>
            <w:proofErr w:type="spellStart"/>
            <w:r w:rsidRPr="00B91B50">
              <w:rPr>
                <w:rFonts w:ascii="Garamond" w:hAnsi="Garamond"/>
                <w:color w:val="A5A5A5" w:themeColor="accent3"/>
              </w:rPr>
              <w:t>Eg</w:t>
            </w:r>
            <w:proofErr w:type="spellEnd"/>
            <w:r w:rsidRPr="00B91B50">
              <w:rPr>
                <w:rFonts w:ascii="Garamond" w:hAnsi="Garamond"/>
                <w:color w:val="A5A5A5" w:themeColor="accent3"/>
              </w:rPr>
              <w:t>; Ambulance - €xx, Barriers - €xx</w:t>
            </w:r>
            <w:r>
              <w:rPr>
                <w:rFonts w:ascii="Garamond" w:hAnsi="Garamond"/>
                <w:color w:val="A5A5A5" w:themeColor="accent3"/>
              </w:rPr>
              <w:t xml:space="preserve"> Event Management - €xx</w:t>
            </w:r>
            <w:r w:rsidRPr="00B91B50">
              <w:rPr>
                <w:rFonts w:ascii="Garamond" w:hAnsi="Garamond"/>
                <w:color w:val="A5A5A5" w:themeColor="accent3"/>
              </w:rPr>
              <w:t>)</w:t>
            </w:r>
          </w:p>
          <w:p w14:paraId="13FCB53B" w14:textId="77777777" w:rsidR="00B91B50" w:rsidRDefault="00B91B50" w:rsidP="00B91B50">
            <w:pPr>
              <w:spacing w:after="0" w:line="259" w:lineRule="auto"/>
              <w:rPr>
                <w:rFonts w:ascii="Garamond" w:hAnsi="Garamond"/>
              </w:rPr>
            </w:pPr>
          </w:p>
          <w:p w14:paraId="05D589F7" w14:textId="31A14C66" w:rsidR="00DC09DA" w:rsidRPr="00403A98" w:rsidRDefault="00DC09DA" w:rsidP="00B91B50">
            <w:pPr>
              <w:spacing w:after="0" w:line="259" w:lineRule="auto"/>
              <w:rPr>
                <w:rFonts w:ascii="Garamond" w:hAnsi="Garamond"/>
              </w:rPr>
            </w:pPr>
          </w:p>
        </w:tc>
        <w:tc>
          <w:tcPr>
            <w:tcW w:w="2853" w:type="pct"/>
            <w:vAlign w:val="center"/>
          </w:tcPr>
          <w:p w14:paraId="6C1A76A9" w14:textId="53C68E09" w:rsidR="00D41C27" w:rsidRPr="00CF66AE" w:rsidRDefault="00D41C27" w:rsidP="00EC0136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  <w:tr w:rsidR="00D41C27" w:rsidRPr="005561F2" w14:paraId="388EC7AA" w14:textId="77777777" w:rsidTr="00DC09DA">
        <w:trPr>
          <w:trHeight w:val="3573"/>
          <w:jc w:val="center"/>
        </w:trPr>
        <w:tc>
          <w:tcPr>
            <w:tcW w:w="2147" w:type="pct"/>
            <w:vAlign w:val="center"/>
          </w:tcPr>
          <w:p w14:paraId="31B27DC2" w14:textId="6064B64B" w:rsidR="00DC09DA" w:rsidRDefault="00403A98" w:rsidP="000F2DD3">
            <w:pPr>
              <w:spacing w:after="160"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Please provide </w:t>
            </w:r>
            <w:r w:rsidR="00B91B50">
              <w:rPr>
                <w:rFonts w:ascii="Garamond" w:hAnsi="Garamond"/>
              </w:rPr>
              <w:t xml:space="preserve">a detailed breakdown of the events </w:t>
            </w:r>
            <w:r>
              <w:rPr>
                <w:rFonts w:ascii="Garamond" w:hAnsi="Garamond"/>
              </w:rPr>
              <w:t xml:space="preserve">income and expenditure </w:t>
            </w:r>
            <w:r w:rsidR="00BE0491">
              <w:rPr>
                <w:rFonts w:ascii="Garamond" w:hAnsi="Garamond"/>
              </w:rPr>
              <w:t>for</w:t>
            </w:r>
            <w:r w:rsidR="00B91B50">
              <w:rPr>
                <w:rFonts w:ascii="Garamond" w:hAnsi="Garamond"/>
              </w:rPr>
              <w:t xml:space="preserve"> 2022</w:t>
            </w:r>
            <w:r>
              <w:rPr>
                <w:rFonts w:ascii="Garamond" w:hAnsi="Garamond"/>
              </w:rPr>
              <w:t xml:space="preserve"> (</w:t>
            </w:r>
            <w:r w:rsidR="00DC09DA">
              <w:rPr>
                <w:rFonts w:ascii="Garamond" w:hAnsi="Garamond"/>
              </w:rPr>
              <w:t>or</w:t>
            </w:r>
            <w:r w:rsidR="00404873">
              <w:rPr>
                <w:rFonts w:ascii="Garamond" w:hAnsi="Garamond"/>
              </w:rPr>
              <w:t xml:space="preserve"> previous </w:t>
            </w:r>
            <w:r>
              <w:rPr>
                <w:rFonts w:ascii="Garamond" w:hAnsi="Garamond"/>
              </w:rPr>
              <w:t xml:space="preserve">years if </w:t>
            </w:r>
            <w:r w:rsidR="00DC09DA">
              <w:rPr>
                <w:rFonts w:ascii="Garamond" w:hAnsi="Garamond"/>
              </w:rPr>
              <w:t>necessary</w:t>
            </w:r>
            <w:r>
              <w:rPr>
                <w:rFonts w:ascii="Garamond" w:hAnsi="Garamond"/>
              </w:rPr>
              <w:t>).</w:t>
            </w:r>
          </w:p>
          <w:p w14:paraId="18839795" w14:textId="7CDEFB6A" w:rsidR="00D41C27" w:rsidRPr="005561F2" w:rsidRDefault="00D41C27" w:rsidP="000F2DD3">
            <w:pPr>
              <w:spacing w:after="160" w:line="259" w:lineRule="auto"/>
              <w:rPr>
                <w:rFonts w:ascii="Garamond" w:hAnsi="Garamond"/>
              </w:rPr>
            </w:pPr>
          </w:p>
        </w:tc>
        <w:tc>
          <w:tcPr>
            <w:tcW w:w="2853" w:type="pct"/>
            <w:vAlign w:val="center"/>
          </w:tcPr>
          <w:p w14:paraId="0B5AE1A2" w14:textId="0A171600" w:rsidR="005D4ACD" w:rsidRPr="00CF66AE" w:rsidRDefault="005D4ACD" w:rsidP="008E51DB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  <w:tr w:rsidR="003F279F" w:rsidRPr="005561F2" w14:paraId="384E45F4" w14:textId="77777777" w:rsidTr="00DC09DA">
        <w:trPr>
          <w:trHeight w:val="3573"/>
          <w:jc w:val="center"/>
        </w:trPr>
        <w:tc>
          <w:tcPr>
            <w:tcW w:w="2147" w:type="pct"/>
            <w:vAlign w:val="center"/>
          </w:tcPr>
          <w:p w14:paraId="621A6EF3" w14:textId="0D6F6601" w:rsidR="003F279F" w:rsidRDefault="003F279F" w:rsidP="003F279F">
            <w:pPr>
              <w:spacing w:after="160"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Please provide a detailed breakdown of the events</w:t>
            </w:r>
            <w:r>
              <w:rPr>
                <w:rFonts w:ascii="Garamond" w:hAnsi="Garamond"/>
              </w:rPr>
              <w:t xml:space="preserve"> projected</w:t>
            </w:r>
            <w:r>
              <w:rPr>
                <w:rFonts w:ascii="Garamond" w:hAnsi="Garamond"/>
              </w:rPr>
              <w:t xml:space="preserve"> income and expenditure </w:t>
            </w:r>
            <w:r>
              <w:rPr>
                <w:rFonts w:ascii="Garamond" w:hAnsi="Garamond"/>
              </w:rPr>
              <w:t>for</w:t>
            </w:r>
            <w:r>
              <w:rPr>
                <w:rFonts w:ascii="Garamond" w:hAnsi="Garamond"/>
              </w:rPr>
              <w:t xml:space="preserve"> 202</w:t>
            </w:r>
            <w:r>
              <w:rPr>
                <w:rFonts w:ascii="Garamond" w:hAnsi="Garamond"/>
              </w:rPr>
              <w:t>3.</w:t>
            </w:r>
          </w:p>
          <w:p w14:paraId="311307A0" w14:textId="77777777" w:rsidR="003F279F" w:rsidRDefault="003F279F" w:rsidP="000F2DD3">
            <w:pPr>
              <w:spacing w:after="160" w:line="259" w:lineRule="auto"/>
              <w:rPr>
                <w:rFonts w:ascii="Garamond" w:hAnsi="Garamond"/>
              </w:rPr>
            </w:pPr>
          </w:p>
        </w:tc>
        <w:tc>
          <w:tcPr>
            <w:tcW w:w="2853" w:type="pct"/>
            <w:vAlign w:val="center"/>
          </w:tcPr>
          <w:p w14:paraId="42184650" w14:textId="77777777" w:rsidR="003F279F" w:rsidRPr="00CF66AE" w:rsidRDefault="003F279F" w:rsidP="008E51DB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  <w:tr w:rsidR="00404873" w:rsidRPr="005561F2" w14:paraId="559D3C74" w14:textId="77777777" w:rsidTr="00EC0136">
        <w:trPr>
          <w:trHeight w:val="794"/>
          <w:jc w:val="center"/>
        </w:trPr>
        <w:tc>
          <w:tcPr>
            <w:tcW w:w="2147" w:type="pct"/>
            <w:vAlign w:val="center"/>
          </w:tcPr>
          <w:p w14:paraId="0C665294" w14:textId="77777777" w:rsidR="00DC09DA" w:rsidRDefault="00DC09DA" w:rsidP="000F2DD3">
            <w:pPr>
              <w:spacing w:after="160" w:line="259" w:lineRule="auto"/>
              <w:rPr>
                <w:rFonts w:ascii="Garamond" w:hAnsi="Garamond"/>
                <w:bCs/>
              </w:rPr>
            </w:pPr>
          </w:p>
          <w:p w14:paraId="197E15E5" w14:textId="77777777" w:rsidR="00DC09DA" w:rsidRDefault="00DC09DA" w:rsidP="000F2DD3">
            <w:pPr>
              <w:spacing w:after="160" w:line="259" w:lineRule="auto"/>
              <w:rPr>
                <w:rFonts w:ascii="Garamond" w:hAnsi="Garamond"/>
                <w:bCs/>
              </w:rPr>
            </w:pPr>
          </w:p>
          <w:p w14:paraId="5BA390A9" w14:textId="4C7AAE50" w:rsidR="00404873" w:rsidRDefault="00404873" w:rsidP="000F2DD3">
            <w:pPr>
              <w:spacing w:after="160" w:line="259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Breakdown and value of any</w:t>
            </w:r>
            <w:r w:rsidRPr="00404873">
              <w:rPr>
                <w:rFonts w:ascii="Garamond" w:hAnsi="Garamond"/>
                <w:bCs/>
              </w:rPr>
              <w:t xml:space="preserve"> grants</w:t>
            </w:r>
            <w:r>
              <w:rPr>
                <w:rFonts w:ascii="Garamond" w:hAnsi="Garamond"/>
                <w:bCs/>
              </w:rPr>
              <w:t>/funding</w:t>
            </w:r>
            <w:r w:rsidRPr="00404873">
              <w:rPr>
                <w:rFonts w:ascii="Garamond" w:hAnsi="Garamond"/>
                <w:bCs/>
              </w:rPr>
              <w:t xml:space="preserve"> you received in 2022</w:t>
            </w:r>
            <w:r>
              <w:rPr>
                <w:rFonts w:ascii="Garamond" w:hAnsi="Garamond"/>
                <w:bCs/>
              </w:rPr>
              <w:t>.</w:t>
            </w:r>
          </w:p>
          <w:p w14:paraId="3DADDC20" w14:textId="77777777" w:rsidR="00404873" w:rsidRPr="00DC09DA" w:rsidRDefault="00404873" w:rsidP="000F2DD3">
            <w:pPr>
              <w:spacing w:after="160" w:line="259" w:lineRule="auto"/>
              <w:rPr>
                <w:rFonts w:ascii="Garamond" w:hAnsi="Garamond"/>
                <w:bCs/>
                <w:color w:val="A5A5A5" w:themeColor="accent3"/>
              </w:rPr>
            </w:pPr>
            <w:r w:rsidRPr="00DC09DA">
              <w:rPr>
                <w:rFonts w:ascii="Garamond" w:hAnsi="Garamond"/>
                <w:bCs/>
                <w:color w:val="A5A5A5" w:themeColor="accent3"/>
              </w:rPr>
              <w:t>(</w:t>
            </w:r>
            <w:proofErr w:type="gramStart"/>
            <w:r w:rsidRPr="00DC09DA">
              <w:rPr>
                <w:rFonts w:ascii="Garamond" w:hAnsi="Garamond"/>
                <w:bCs/>
                <w:color w:val="A5A5A5" w:themeColor="accent3"/>
              </w:rPr>
              <w:t>via</w:t>
            </w:r>
            <w:proofErr w:type="gramEnd"/>
            <w:r w:rsidRPr="00DC09DA">
              <w:rPr>
                <w:rFonts w:ascii="Garamond" w:hAnsi="Garamond"/>
                <w:bCs/>
                <w:color w:val="A5A5A5" w:themeColor="accent3"/>
              </w:rPr>
              <w:t xml:space="preserve"> </w:t>
            </w:r>
            <w:r w:rsidR="00DC09DA" w:rsidRPr="00DC09DA">
              <w:rPr>
                <w:rFonts w:ascii="Garamond" w:hAnsi="Garamond"/>
                <w:bCs/>
                <w:color w:val="A5A5A5" w:themeColor="accent3"/>
              </w:rPr>
              <w:t>Cycling Ireland P</w:t>
            </w:r>
            <w:r w:rsidRPr="00DC09DA">
              <w:rPr>
                <w:rFonts w:ascii="Garamond" w:hAnsi="Garamond"/>
                <w:bCs/>
                <w:color w:val="A5A5A5" w:themeColor="accent3"/>
              </w:rPr>
              <w:t xml:space="preserve">rovinces, </w:t>
            </w:r>
            <w:r w:rsidR="00DC09DA" w:rsidRPr="00DC09DA">
              <w:rPr>
                <w:rFonts w:ascii="Garamond" w:hAnsi="Garamond"/>
                <w:bCs/>
                <w:color w:val="A5A5A5" w:themeColor="accent3"/>
              </w:rPr>
              <w:t>Cycling Ireland C</w:t>
            </w:r>
            <w:r w:rsidRPr="00DC09DA">
              <w:rPr>
                <w:rFonts w:ascii="Garamond" w:hAnsi="Garamond"/>
                <w:bCs/>
                <w:color w:val="A5A5A5" w:themeColor="accent3"/>
              </w:rPr>
              <w:t xml:space="preserve">ommissions, local sports partnerships, councils, sporting bodies </w:t>
            </w:r>
            <w:proofErr w:type="spellStart"/>
            <w:r w:rsidRPr="00DC09DA">
              <w:rPr>
                <w:rFonts w:ascii="Garamond" w:hAnsi="Garamond"/>
                <w:bCs/>
                <w:color w:val="A5A5A5" w:themeColor="accent3"/>
              </w:rPr>
              <w:t>etc</w:t>
            </w:r>
            <w:proofErr w:type="spellEnd"/>
            <w:r w:rsidRPr="00DC09DA">
              <w:rPr>
                <w:rFonts w:ascii="Garamond" w:hAnsi="Garamond"/>
                <w:bCs/>
                <w:color w:val="A5A5A5" w:themeColor="accent3"/>
              </w:rPr>
              <w:t>)</w:t>
            </w:r>
          </w:p>
          <w:p w14:paraId="7B32BC90" w14:textId="77777777" w:rsidR="00DC09DA" w:rsidRDefault="00DC09DA" w:rsidP="000F2DD3">
            <w:pPr>
              <w:spacing w:after="160" w:line="259" w:lineRule="auto"/>
              <w:rPr>
                <w:rFonts w:ascii="Garamond" w:hAnsi="Garamond"/>
                <w:bCs/>
              </w:rPr>
            </w:pPr>
          </w:p>
          <w:p w14:paraId="7E87297B" w14:textId="51E28C71" w:rsidR="00DC09DA" w:rsidRPr="00404873" w:rsidRDefault="00DC09DA" w:rsidP="000F2DD3">
            <w:pPr>
              <w:spacing w:after="160" w:line="259" w:lineRule="auto"/>
              <w:rPr>
                <w:rFonts w:ascii="Garamond" w:hAnsi="Garamond"/>
                <w:bCs/>
              </w:rPr>
            </w:pPr>
          </w:p>
        </w:tc>
        <w:tc>
          <w:tcPr>
            <w:tcW w:w="2853" w:type="pct"/>
            <w:vAlign w:val="center"/>
          </w:tcPr>
          <w:p w14:paraId="224F41D5" w14:textId="77777777" w:rsidR="00404873" w:rsidRPr="00CF66AE" w:rsidRDefault="00404873" w:rsidP="008E51DB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  <w:tr w:rsidR="00BE0491" w:rsidRPr="005561F2" w14:paraId="39806B7C" w14:textId="77777777" w:rsidTr="00EC0136">
        <w:trPr>
          <w:trHeight w:val="794"/>
          <w:jc w:val="center"/>
        </w:trPr>
        <w:tc>
          <w:tcPr>
            <w:tcW w:w="2147" w:type="pct"/>
            <w:vAlign w:val="center"/>
          </w:tcPr>
          <w:p w14:paraId="33BF252F" w14:textId="77777777" w:rsidR="00BE0491" w:rsidRDefault="00BE0491" w:rsidP="00BE0491">
            <w:pPr>
              <w:spacing w:after="160" w:line="259" w:lineRule="auto"/>
              <w:rPr>
                <w:rFonts w:ascii="Garamond" w:hAnsi="Garamond"/>
                <w:bCs/>
              </w:rPr>
            </w:pPr>
          </w:p>
          <w:p w14:paraId="0EA84C77" w14:textId="51F71990" w:rsidR="00BE0491" w:rsidRDefault="00BE0491" w:rsidP="00BE0491">
            <w:pPr>
              <w:spacing w:after="160" w:line="259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Breakdown and </w:t>
            </w:r>
            <w:r>
              <w:rPr>
                <w:rFonts w:ascii="Garamond" w:hAnsi="Garamond"/>
                <w:bCs/>
              </w:rPr>
              <w:t xml:space="preserve">projected </w:t>
            </w:r>
            <w:r>
              <w:rPr>
                <w:rFonts w:ascii="Garamond" w:hAnsi="Garamond"/>
                <w:bCs/>
              </w:rPr>
              <w:t>value of any</w:t>
            </w:r>
            <w:r w:rsidRPr="00404873">
              <w:rPr>
                <w:rFonts w:ascii="Garamond" w:hAnsi="Garamond"/>
                <w:bCs/>
              </w:rPr>
              <w:t xml:space="preserve"> grants</w:t>
            </w:r>
            <w:r>
              <w:rPr>
                <w:rFonts w:ascii="Garamond" w:hAnsi="Garamond"/>
                <w:bCs/>
              </w:rPr>
              <w:t>/funding</w:t>
            </w:r>
            <w:r w:rsidRPr="00404873">
              <w:rPr>
                <w:rFonts w:ascii="Garamond" w:hAnsi="Garamond"/>
                <w:bCs/>
              </w:rPr>
              <w:t xml:space="preserve"> you </w:t>
            </w:r>
            <w:r>
              <w:rPr>
                <w:rFonts w:ascii="Garamond" w:hAnsi="Garamond"/>
                <w:bCs/>
              </w:rPr>
              <w:t>are budgeting to receive</w:t>
            </w:r>
            <w:r w:rsidRPr="00404873">
              <w:rPr>
                <w:rFonts w:ascii="Garamond" w:hAnsi="Garamond"/>
                <w:bCs/>
              </w:rPr>
              <w:t xml:space="preserve"> in 202</w:t>
            </w:r>
            <w:r>
              <w:rPr>
                <w:rFonts w:ascii="Garamond" w:hAnsi="Garamond"/>
                <w:bCs/>
              </w:rPr>
              <w:t>3</w:t>
            </w:r>
            <w:r>
              <w:rPr>
                <w:rFonts w:ascii="Garamond" w:hAnsi="Garamond"/>
                <w:bCs/>
              </w:rPr>
              <w:t>.</w:t>
            </w:r>
          </w:p>
          <w:p w14:paraId="698A3197" w14:textId="77777777" w:rsidR="00BE0491" w:rsidRPr="00DC09DA" w:rsidRDefault="00BE0491" w:rsidP="00BE0491">
            <w:pPr>
              <w:spacing w:after="160" w:line="259" w:lineRule="auto"/>
              <w:rPr>
                <w:rFonts w:ascii="Garamond" w:hAnsi="Garamond"/>
                <w:bCs/>
                <w:color w:val="A5A5A5" w:themeColor="accent3"/>
              </w:rPr>
            </w:pPr>
            <w:r w:rsidRPr="00DC09DA">
              <w:rPr>
                <w:rFonts w:ascii="Garamond" w:hAnsi="Garamond"/>
                <w:bCs/>
                <w:color w:val="A5A5A5" w:themeColor="accent3"/>
              </w:rPr>
              <w:t>(</w:t>
            </w:r>
            <w:proofErr w:type="gramStart"/>
            <w:r w:rsidRPr="00DC09DA">
              <w:rPr>
                <w:rFonts w:ascii="Garamond" w:hAnsi="Garamond"/>
                <w:bCs/>
                <w:color w:val="A5A5A5" w:themeColor="accent3"/>
              </w:rPr>
              <w:t>via</w:t>
            </w:r>
            <w:proofErr w:type="gramEnd"/>
            <w:r w:rsidRPr="00DC09DA">
              <w:rPr>
                <w:rFonts w:ascii="Garamond" w:hAnsi="Garamond"/>
                <w:bCs/>
                <w:color w:val="A5A5A5" w:themeColor="accent3"/>
              </w:rPr>
              <w:t xml:space="preserve"> Cycling Ireland Provinces, Cycling Ireland Commissions, local sports partnerships, councils, sporting bodies </w:t>
            </w:r>
            <w:proofErr w:type="spellStart"/>
            <w:r w:rsidRPr="00DC09DA">
              <w:rPr>
                <w:rFonts w:ascii="Garamond" w:hAnsi="Garamond"/>
                <w:bCs/>
                <w:color w:val="A5A5A5" w:themeColor="accent3"/>
              </w:rPr>
              <w:t>etc</w:t>
            </w:r>
            <w:proofErr w:type="spellEnd"/>
            <w:r w:rsidRPr="00DC09DA">
              <w:rPr>
                <w:rFonts w:ascii="Garamond" w:hAnsi="Garamond"/>
                <w:bCs/>
                <w:color w:val="A5A5A5" w:themeColor="accent3"/>
              </w:rPr>
              <w:t>)</w:t>
            </w:r>
          </w:p>
          <w:p w14:paraId="622F2E8B" w14:textId="77777777" w:rsidR="00BE0491" w:rsidRDefault="00BE0491" w:rsidP="000F2DD3">
            <w:pPr>
              <w:spacing w:after="160" w:line="259" w:lineRule="auto"/>
              <w:rPr>
                <w:rFonts w:ascii="Garamond" w:hAnsi="Garamond"/>
                <w:bCs/>
              </w:rPr>
            </w:pPr>
          </w:p>
        </w:tc>
        <w:tc>
          <w:tcPr>
            <w:tcW w:w="2853" w:type="pct"/>
            <w:vAlign w:val="center"/>
          </w:tcPr>
          <w:p w14:paraId="471987ED" w14:textId="77777777" w:rsidR="00BE0491" w:rsidRPr="00CF66AE" w:rsidRDefault="00BE0491" w:rsidP="008E51DB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val="en-IE"/>
              </w:rPr>
            </w:pPr>
          </w:p>
        </w:tc>
      </w:tr>
    </w:tbl>
    <w:p w14:paraId="18969F88" w14:textId="77777777" w:rsidR="00EE7FDC" w:rsidRDefault="00EE7FDC"/>
    <w:sectPr w:rsidR="00EE7FDC" w:rsidSect="00393C45"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1731" w14:textId="77777777" w:rsidR="00391EAB" w:rsidRDefault="00391EAB">
      <w:pPr>
        <w:spacing w:after="0" w:line="240" w:lineRule="auto"/>
      </w:pPr>
      <w:r>
        <w:separator/>
      </w:r>
    </w:p>
  </w:endnote>
  <w:endnote w:type="continuationSeparator" w:id="0">
    <w:p w14:paraId="100F7F80" w14:textId="77777777" w:rsidR="00391EAB" w:rsidRDefault="0039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638845"/>
      <w:docPartObj>
        <w:docPartGallery w:val="Page Numbers (Top of Page)"/>
        <w:docPartUnique/>
      </w:docPartObj>
    </w:sdtPr>
    <w:sdtEndPr/>
    <w:sdtContent>
      <w:p w14:paraId="490FB785" w14:textId="77777777" w:rsidR="00A10B07" w:rsidRDefault="00A10B07" w:rsidP="00A10B07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0461F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0461F">
          <w:rPr>
            <w:b/>
            <w:bCs/>
            <w:noProof/>
          </w:rPr>
          <w:t>11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B003D9C" w14:textId="77777777" w:rsidR="00A10B07" w:rsidRDefault="00A10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987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C29F5" w14:textId="77777777" w:rsidR="00FC3058" w:rsidRDefault="00F926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4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4E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28BBA" w14:textId="77777777" w:rsidR="00FC3058" w:rsidRDefault="00BE0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21D8" w14:textId="77777777" w:rsidR="00391EAB" w:rsidRDefault="00391EAB">
      <w:pPr>
        <w:spacing w:after="0" w:line="240" w:lineRule="auto"/>
      </w:pPr>
      <w:r>
        <w:separator/>
      </w:r>
    </w:p>
  </w:footnote>
  <w:footnote w:type="continuationSeparator" w:id="0">
    <w:p w14:paraId="4BF9EC6B" w14:textId="77777777" w:rsidR="00391EAB" w:rsidRDefault="0039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3360" w14:textId="4CF82B62" w:rsidR="00FC3058" w:rsidRDefault="00921C24">
    <w:pPr>
      <w:pStyle w:val="Head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088C063" wp14:editId="05479F67">
          <wp:simplePos x="0" y="0"/>
          <wp:positionH relativeFrom="margin">
            <wp:posOffset>7840345</wp:posOffset>
          </wp:positionH>
          <wp:positionV relativeFrom="paragraph">
            <wp:posOffset>-367664</wp:posOffset>
          </wp:positionV>
          <wp:extent cx="1334922" cy="615020"/>
          <wp:effectExtent l="0" t="0" r="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583" cy="61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sz w:val="20"/>
        <w:szCs w:val="20"/>
      </w:rPr>
      <w:t xml:space="preserve">2023 Event </w:t>
    </w:r>
    <w:r w:rsidR="00F92646">
      <w:rPr>
        <w:rFonts w:ascii="Garamond" w:hAnsi="Garamond"/>
        <w:b/>
        <w:sz w:val="20"/>
        <w:szCs w:val="20"/>
      </w:rPr>
      <w:t>Grant Application</w:t>
    </w:r>
  </w:p>
  <w:p w14:paraId="378E9C61" w14:textId="77777777" w:rsidR="00C5191D" w:rsidRPr="00FC3058" w:rsidRDefault="00BE0491">
    <w:pPr>
      <w:pStyle w:val="Header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60C"/>
    <w:multiLevelType w:val="hybridMultilevel"/>
    <w:tmpl w:val="F628E5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45C6C"/>
    <w:multiLevelType w:val="hybridMultilevel"/>
    <w:tmpl w:val="C50029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F2F23"/>
    <w:multiLevelType w:val="hybridMultilevel"/>
    <w:tmpl w:val="6BCA7C8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A1397"/>
    <w:multiLevelType w:val="hybridMultilevel"/>
    <w:tmpl w:val="180E38C4"/>
    <w:lvl w:ilvl="0" w:tplc="D376F73A">
      <w:start w:val="202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A40"/>
    <w:multiLevelType w:val="hybridMultilevel"/>
    <w:tmpl w:val="C7964472"/>
    <w:lvl w:ilvl="0" w:tplc="8DE6588E">
      <w:start w:val="202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12758">
    <w:abstractNumId w:val="0"/>
  </w:num>
  <w:num w:numId="2" w16cid:durableId="615334589">
    <w:abstractNumId w:val="1"/>
  </w:num>
  <w:num w:numId="3" w16cid:durableId="837233412">
    <w:abstractNumId w:val="3"/>
  </w:num>
  <w:num w:numId="4" w16cid:durableId="282002189">
    <w:abstractNumId w:val="4"/>
  </w:num>
  <w:num w:numId="5" w16cid:durableId="1202936883">
    <w:abstractNumId w:val="3"/>
  </w:num>
  <w:num w:numId="6" w16cid:durableId="82609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27"/>
    <w:rsid w:val="000626FA"/>
    <w:rsid w:val="000737EB"/>
    <w:rsid w:val="00095DC4"/>
    <w:rsid w:val="000F2DD3"/>
    <w:rsid w:val="001237D1"/>
    <w:rsid w:val="00194E4A"/>
    <w:rsid w:val="00202F13"/>
    <w:rsid w:val="00223142"/>
    <w:rsid w:val="00241F28"/>
    <w:rsid w:val="00244439"/>
    <w:rsid w:val="002819CC"/>
    <w:rsid w:val="002A350D"/>
    <w:rsid w:val="00335E8A"/>
    <w:rsid w:val="0034751F"/>
    <w:rsid w:val="00384AD5"/>
    <w:rsid w:val="00391EAB"/>
    <w:rsid w:val="003F279F"/>
    <w:rsid w:val="003F5E55"/>
    <w:rsid w:val="00403A98"/>
    <w:rsid w:val="00404873"/>
    <w:rsid w:val="00450AE3"/>
    <w:rsid w:val="00471F63"/>
    <w:rsid w:val="004732A5"/>
    <w:rsid w:val="004F1AF0"/>
    <w:rsid w:val="005279E0"/>
    <w:rsid w:val="005561F2"/>
    <w:rsid w:val="00571B7B"/>
    <w:rsid w:val="005D4ACD"/>
    <w:rsid w:val="00612178"/>
    <w:rsid w:val="006566D5"/>
    <w:rsid w:val="006810C2"/>
    <w:rsid w:val="006817EA"/>
    <w:rsid w:val="006C59BD"/>
    <w:rsid w:val="006D3994"/>
    <w:rsid w:val="006D4248"/>
    <w:rsid w:val="006E7D2A"/>
    <w:rsid w:val="006F1576"/>
    <w:rsid w:val="007031A3"/>
    <w:rsid w:val="00747B50"/>
    <w:rsid w:val="00766C3A"/>
    <w:rsid w:val="007E433A"/>
    <w:rsid w:val="007E6788"/>
    <w:rsid w:val="0080461F"/>
    <w:rsid w:val="008A11B1"/>
    <w:rsid w:val="008C2DA4"/>
    <w:rsid w:val="008E51DB"/>
    <w:rsid w:val="00900BE9"/>
    <w:rsid w:val="00921C24"/>
    <w:rsid w:val="00970558"/>
    <w:rsid w:val="009808D0"/>
    <w:rsid w:val="009D2D96"/>
    <w:rsid w:val="009F5016"/>
    <w:rsid w:val="00A10B07"/>
    <w:rsid w:val="00A13FFA"/>
    <w:rsid w:val="00A50427"/>
    <w:rsid w:val="00A62841"/>
    <w:rsid w:val="00A80178"/>
    <w:rsid w:val="00AA6401"/>
    <w:rsid w:val="00AF4117"/>
    <w:rsid w:val="00B06383"/>
    <w:rsid w:val="00B258A5"/>
    <w:rsid w:val="00B45C17"/>
    <w:rsid w:val="00B504E7"/>
    <w:rsid w:val="00B91B50"/>
    <w:rsid w:val="00BD18FD"/>
    <w:rsid w:val="00BD387B"/>
    <w:rsid w:val="00BE0491"/>
    <w:rsid w:val="00BE4C9E"/>
    <w:rsid w:val="00BF6ABB"/>
    <w:rsid w:val="00C05411"/>
    <w:rsid w:val="00C23FB8"/>
    <w:rsid w:val="00C27085"/>
    <w:rsid w:val="00C41251"/>
    <w:rsid w:val="00C61B88"/>
    <w:rsid w:val="00C66C8F"/>
    <w:rsid w:val="00CE6CF7"/>
    <w:rsid w:val="00CF3380"/>
    <w:rsid w:val="00CF66AE"/>
    <w:rsid w:val="00D03E85"/>
    <w:rsid w:val="00D41C27"/>
    <w:rsid w:val="00DC09DA"/>
    <w:rsid w:val="00DE2FF4"/>
    <w:rsid w:val="00DF524B"/>
    <w:rsid w:val="00E25E8A"/>
    <w:rsid w:val="00E26DE2"/>
    <w:rsid w:val="00E42DCB"/>
    <w:rsid w:val="00E46DA8"/>
    <w:rsid w:val="00E52748"/>
    <w:rsid w:val="00E551B9"/>
    <w:rsid w:val="00E80590"/>
    <w:rsid w:val="00E87EB7"/>
    <w:rsid w:val="00EA788A"/>
    <w:rsid w:val="00EB64EB"/>
    <w:rsid w:val="00EC3E08"/>
    <w:rsid w:val="00ED448A"/>
    <w:rsid w:val="00EE32A5"/>
    <w:rsid w:val="00EE676B"/>
    <w:rsid w:val="00EE7FDC"/>
    <w:rsid w:val="00EF627D"/>
    <w:rsid w:val="00F040DB"/>
    <w:rsid w:val="00F23C72"/>
    <w:rsid w:val="00F26128"/>
    <w:rsid w:val="00F434A1"/>
    <w:rsid w:val="00F50033"/>
    <w:rsid w:val="00F64861"/>
    <w:rsid w:val="00F855B5"/>
    <w:rsid w:val="00F92646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633770"/>
  <w15:chartTrackingRefBased/>
  <w15:docId w15:val="{2E9E0CF4-03DD-4B3B-885E-1E66E175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27"/>
  </w:style>
  <w:style w:type="paragraph" w:styleId="Footer">
    <w:name w:val="footer"/>
    <w:basedOn w:val="Normal"/>
    <w:link w:val="FooterChar"/>
    <w:uiPriority w:val="99"/>
    <w:unhideWhenUsed/>
    <w:rsid w:val="00D41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27"/>
  </w:style>
  <w:style w:type="paragraph" w:customStyle="1" w:styleId="Default">
    <w:name w:val="Default"/>
    <w:uiPriority w:val="99"/>
    <w:rsid w:val="00D41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ga-IE"/>
    </w:rPr>
  </w:style>
  <w:style w:type="table" w:styleId="TableGrid">
    <w:name w:val="Table Grid"/>
    <w:basedOn w:val="TableNormal"/>
    <w:uiPriority w:val="39"/>
    <w:rsid w:val="00D41C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1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3142"/>
  </w:style>
  <w:style w:type="character" w:styleId="Hyperlink">
    <w:name w:val="Hyperlink"/>
    <w:basedOn w:val="DefaultParagraphFont"/>
    <w:uiPriority w:val="99"/>
    <w:unhideWhenUsed/>
    <w:rsid w:val="00900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B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yclingireland.ie/downloads/STRATEGICPLAN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8000a-a242-4d04-a2b8-332c4a204222" xsi:nil="true"/>
    <lcf76f155ced4ddcb4097134ff3c332f xmlns="122dbfb9-4dbd-4681-881d-eeef28232c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92C2038F4224680BB0750DA7E7A33" ma:contentTypeVersion="16" ma:contentTypeDescription="Create a new document." ma:contentTypeScope="" ma:versionID="39af1d9887022638feeea95b5c88997d">
  <xsd:schema xmlns:xsd="http://www.w3.org/2001/XMLSchema" xmlns:xs="http://www.w3.org/2001/XMLSchema" xmlns:p="http://schemas.microsoft.com/office/2006/metadata/properties" xmlns:ns2="122dbfb9-4dbd-4681-881d-eeef28232c9e" xmlns:ns3="12a8000a-a242-4d04-a2b8-332c4a204222" targetNamespace="http://schemas.microsoft.com/office/2006/metadata/properties" ma:root="true" ma:fieldsID="5fe08052f98e8d7b5639344e2ff398a4" ns2:_="" ns3:_="">
    <xsd:import namespace="122dbfb9-4dbd-4681-881d-eeef28232c9e"/>
    <xsd:import namespace="12a8000a-a242-4d04-a2b8-332c4a204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dbfb9-4dbd-4681-881d-eeef28232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503332-6028-45bb-a219-cd26ac973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000a-a242-4d04-a2b8-332c4a204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6944d4-517a-4405-8c80-8ccb3ecf7a05}" ma:internalName="TaxCatchAll" ma:showField="CatchAllData" ma:web="12a8000a-a242-4d04-a2b8-332c4a204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EA300-07F7-4B90-BDC2-3E3B22F5D073}">
  <ds:schemaRefs>
    <ds:schemaRef ds:uri="http://schemas.microsoft.com/office/2006/metadata/properties"/>
    <ds:schemaRef ds:uri="http://schemas.microsoft.com/office/infopath/2007/PartnerControls"/>
    <ds:schemaRef ds:uri="12a8000a-a242-4d04-a2b8-332c4a204222"/>
    <ds:schemaRef ds:uri="122dbfb9-4dbd-4681-881d-eeef28232c9e"/>
  </ds:schemaRefs>
</ds:datastoreItem>
</file>

<file path=customXml/itemProps2.xml><?xml version="1.0" encoding="utf-8"?>
<ds:datastoreItem xmlns:ds="http://schemas.openxmlformats.org/officeDocument/2006/customXml" ds:itemID="{7DF0EC03-AA06-469E-BEBA-1FE28067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dbfb9-4dbd-4681-881d-eeef28232c9e"/>
    <ds:schemaRef ds:uri="12a8000a-a242-4d04-a2b8-332c4a204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1D365-D233-47BC-A334-61AC3A986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Califf</dc:creator>
  <cp:keywords/>
  <dc:description/>
  <cp:lastModifiedBy>Scott Graham</cp:lastModifiedBy>
  <cp:revision>11</cp:revision>
  <cp:lastPrinted>2020-07-21T10:22:00Z</cp:lastPrinted>
  <dcterms:created xsi:type="dcterms:W3CDTF">2022-10-10T13:16:00Z</dcterms:created>
  <dcterms:modified xsi:type="dcterms:W3CDTF">2022-11-08T15:49:00Z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0x01010001F92C2038F4224680BB0750DA7E7A33</vt:lpwstr>
  </property>
</Properties>
</file>