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866E" w14:textId="5307F11D" w:rsidR="00FF5E9B" w:rsidRDefault="00057976">
      <w:pPr>
        <w:rPr>
          <w:b/>
          <w:bCs/>
        </w:rPr>
      </w:pPr>
      <w:r w:rsidRPr="007D6E3F">
        <w:rPr>
          <w:b/>
          <w:bCs/>
        </w:rPr>
        <w:t>Cycling Ireland Selection for U</w:t>
      </w:r>
      <w:r w:rsidR="00B05993">
        <w:rPr>
          <w:b/>
          <w:bCs/>
        </w:rPr>
        <w:t xml:space="preserve">CI World </w:t>
      </w:r>
      <w:r w:rsidRPr="007D6E3F">
        <w:rPr>
          <w:b/>
          <w:bCs/>
        </w:rPr>
        <w:t>Championships</w:t>
      </w:r>
      <w:r w:rsidR="00B05993">
        <w:rPr>
          <w:b/>
          <w:bCs/>
        </w:rPr>
        <w:t xml:space="preserve"> Glasgow 2023</w:t>
      </w:r>
      <w:r w:rsidR="001E4D09">
        <w:rPr>
          <w:b/>
          <w:bCs/>
        </w:rPr>
        <w:t xml:space="preserve"> </w:t>
      </w:r>
      <w:r w:rsidR="00FF5E9B">
        <w:rPr>
          <w:b/>
          <w:bCs/>
        </w:rPr>
        <w:t>Guidance Notes</w:t>
      </w:r>
    </w:p>
    <w:p w14:paraId="1843D881" w14:textId="3D75A964" w:rsidR="00FF5E9B" w:rsidRPr="001E4D09" w:rsidRDefault="00FF5E9B">
      <w:r w:rsidRPr="001E4D09">
        <w:t>Events that the HPU are leading on selections are as follows:</w:t>
      </w:r>
    </w:p>
    <w:p w14:paraId="5A096379" w14:textId="77777777" w:rsidR="001E4D09" w:rsidRPr="001E4D09" w:rsidRDefault="004E264F">
      <w:r w:rsidRPr="001E4D09">
        <w:t>Road</w:t>
      </w:r>
      <w:r w:rsidR="00A65F0A" w:rsidRPr="001E4D09">
        <w:t>/TT</w:t>
      </w:r>
      <w:r w:rsidR="001E4D09" w:rsidRPr="001E4D09">
        <w:t xml:space="preserve"> Junior, U23, Elite</w:t>
      </w:r>
      <w:r w:rsidRPr="001E4D09">
        <w:t xml:space="preserve">, </w:t>
      </w:r>
    </w:p>
    <w:p w14:paraId="4AACD611" w14:textId="77777777" w:rsidR="001E4D09" w:rsidRPr="001E4D09" w:rsidRDefault="004E264F">
      <w:r w:rsidRPr="001E4D09">
        <w:t>Track</w:t>
      </w:r>
      <w:r w:rsidR="001E4D09" w:rsidRPr="001E4D09">
        <w:t xml:space="preserve"> Elite</w:t>
      </w:r>
      <w:r w:rsidRPr="001E4D09">
        <w:t xml:space="preserve">, </w:t>
      </w:r>
    </w:p>
    <w:p w14:paraId="1CFD3054" w14:textId="77777777" w:rsidR="001E4D09" w:rsidRPr="001E4D09" w:rsidRDefault="00B05993">
      <w:r w:rsidRPr="001E4D09">
        <w:t xml:space="preserve">Para Road/TT and Track, </w:t>
      </w:r>
    </w:p>
    <w:p w14:paraId="204894BC" w14:textId="050B4CA5" w:rsidR="001E4D09" w:rsidRPr="001E4D09" w:rsidRDefault="004E264F">
      <w:r w:rsidRPr="001E4D09">
        <w:t>MTB</w:t>
      </w:r>
      <w:r w:rsidR="00A65F0A" w:rsidRPr="001E4D09">
        <w:t xml:space="preserve"> XCO</w:t>
      </w:r>
      <w:r w:rsidR="001E4D09" w:rsidRPr="001E4D09">
        <w:t xml:space="preserve"> </w:t>
      </w:r>
      <w:r w:rsidR="00E43045">
        <w:t>Jnr, U23</w:t>
      </w:r>
      <w:r w:rsidR="004C1C2C">
        <w:t xml:space="preserve">, </w:t>
      </w:r>
      <w:r w:rsidR="00882EE6">
        <w:t>E</w:t>
      </w:r>
      <w:r w:rsidR="001E4D09" w:rsidRPr="001E4D09">
        <w:t>lite</w:t>
      </w:r>
      <w:r w:rsidR="00B05993" w:rsidRPr="001E4D09">
        <w:t>,</w:t>
      </w:r>
      <w:r w:rsidRPr="001E4D09">
        <w:t xml:space="preserve"> </w:t>
      </w:r>
    </w:p>
    <w:p w14:paraId="66C7B8CB" w14:textId="77777777" w:rsidR="001E4D09" w:rsidRPr="001E4D09" w:rsidRDefault="004E264F">
      <w:r w:rsidRPr="001E4D09">
        <w:t xml:space="preserve">BMX </w:t>
      </w:r>
      <w:r w:rsidR="00A65F0A" w:rsidRPr="001E4D09">
        <w:t>Racing</w:t>
      </w:r>
      <w:r w:rsidR="00B05993" w:rsidRPr="001E4D09">
        <w:t xml:space="preserve"> Jnr and Elite</w:t>
      </w:r>
      <w:r w:rsidR="00A65F0A" w:rsidRPr="001E4D09">
        <w:t xml:space="preserve">, </w:t>
      </w:r>
    </w:p>
    <w:p w14:paraId="081745D7" w14:textId="0B21D699" w:rsidR="00CF78C5" w:rsidRDefault="00A65F0A">
      <w:r w:rsidRPr="001E4D09">
        <w:t>BMX Freestyle Park</w:t>
      </w:r>
    </w:p>
    <w:p w14:paraId="6D61D91E" w14:textId="60EEF88E" w:rsidR="00CF78C5" w:rsidRDefault="00CF78C5">
      <w:r>
        <w:t xml:space="preserve">For MTB DH and </w:t>
      </w:r>
      <w:r w:rsidR="008B2F0F">
        <w:t>B</w:t>
      </w:r>
      <w:r w:rsidR="008F7966">
        <w:t xml:space="preserve">MX Flatland please complete the same procedure </w:t>
      </w:r>
      <w:r w:rsidR="00053750">
        <w:t xml:space="preserve">with the same timelines and we will work in conjunction with the relevant commissions who will lead on selection matters. </w:t>
      </w:r>
    </w:p>
    <w:p w14:paraId="5DCF7670" w14:textId="26AAA38B" w:rsidR="001E4D09" w:rsidRPr="001E4D09" w:rsidRDefault="00846C6A">
      <w:r>
        <w:t>(</w:t>
      </w:r>
      <w:r w:rsidR="005D5BFD">
        <w:t>For other events and age</w:t>
      </w:r>
      <w:r w:rsidR="0022646C">
        <w:t>/challenge</w:t>
      </w:r>
      <w:r w:rsidR="005D5BFD">
        <w:t xml:space="preserve"> classes where applicable</w:t>
      </w:r>
      <w:r w:rsidR="006E5E9F">
        <w:t>,</w:t>
      </w:r>
      <w:r w:rsidR="005D5BFD">
        <w:t xml:space="preserve"> the relevant commission will lead on selection.</w:t>
      </w:r>
      <w:r>
        <w:t>)</w:t>
      </w:r>
    </w:p>
    <w:p w14:paraId="239093FD" w14:textId="0445E08C" w:rsidR="00846C6A" w:rsidRDefault="00846C6A">
      <w:r>
        <w:t>Information and technical guides for the event can be found here at the UCI website</w:t>
      </w:r>
      <w:r w:rsidR="006A1C81">
        <w:t>:</w:t>
      </w:r>
    </w:p>
    <w:p w14:paraId="00E7C07C" w14:textId="13783B67" w:rsidR="003D5039" w:rsidRDefault="00000000">
      <w:hyperlink r:id="rId4" w:history="1">
        <w:r w:rsidR="006A1C81" w:rsidRPr="006A1C81">
          <w:rPr>
            <w:color w:val="0000FF"/>
            <w:u w:val="single"/>
          </w:rPr>
          <w:t>2023 UCI Cycling World Championships | UCI</w:t>
        </w:r>
      </w:hyperlink>
    </w:p>
    <w:p w14:paraId="1AFCBF82" w14:textId="77777777" w:rsidR="0001677D" w:rsidRDefault="00560D4D" w:rsidP="004C4F73">
      <w:r>
        <w:t xml:space="preserve">Riders wishing to be considered for selection should download and complete the excel file using the link below and return to </w:t>
      </w:r>
      <w:hyperlink r:id="rId5" w:history="1">
        <w:r w:rsidR="00F73BFC" w:rsidRPr="0062301A">
          <w:rPr>
            <w:rStyle w:val="Hyperlink"/>
          </w:rPr>
          <w:t>HPAdmin@cyclingireland.ie</w:t>
        </w:r>
      </w:hyperlink>
      <w:r>
        <w:t xml:space="preserve"> </w:t>
      </w:r>
      <w:r w:rsidR="003D5039">
        <w:t>no later than the close of business on Monday 26</w:t>
      </w:r>
      <w:r w:rsidR="003D5039" w:rsidRPr="003D5039">
        <w:rPr>
          <w:vertAlign w:val="superscript"/>
        </w:rPr>
        <w:t>th</w:t>
      </w:r>
      <w:r w:rsidR="003D5039">
        <w:t xml:space="preserve"> June. </w:t>
      </w:r>
    </w:p>
    <w:p w14:paraId="08214C8E" w14:textId="512CFC76" w:rsidR="0001677D" w:rsidRDefault="0001677D" w:rsidP="004C4F73">
      <w:r w:rsidRPr="0001677D">
        <w:rPr>
          <w:highlight w:val="yellow"/>
        </w:rPr>
        <w:t>(Link)</w:t>
      </w:r>
    </w:p>
    <w:p w14:paraId="1D4952CC" w14:textId="49C93902" w:rsidR="004C4F73" w:rsidRDefault="00F4626A" w:rsidP="004C4F73">
      <w:r>
        <w:t>It</w:t>
      </w:r>
      <w:r w:rsidR="00E0305F">
        <w:t xml:space="preserve"> is understood</w:t>
      </w:r>
      <w:r>
        <w:t xml:space="preserve"> this </w:t>
      </w:r>
      <w:r w:rsidR="00E0305F">
        <w:t xml:space="preserve">date </w:t>
      </w:r>
      <w:r>
        <w:t xml:space="preserve">is close to the completion of the National Road Championships so we would encourage riders wanting to </w:t>
      </w:r>
      <w:r w:rsidR="00963AE9">
        <w:t>put themselves forward for consideration to prepare their submission of interest in advance and complete their form</w:t>
      </w:r>
      <w:r w:rsidR="00340064">
        <w:t xml:space="preserve"> after adding in their </w:t>
      </w:r>
      <w:r w:rsidR="00F419EC">
        <w:t xml:space="preserve">Nat Champs </w:t>
      </w:r>
      <w:r w:rsidR="00340064">
        <w:t xml:space="preserve">results. </w:t>
      </w:r>
      <w:r w:rsidR="00E047FD">
        <w:t xml:space="preserve">The same is true in MTB XCO and BMX FP with European Games. </w:t>
      </w:r>
    </w:p>
    <w:p w14:paraId="19E0B9C3" w14:textId="1E10C58E" w:rsidR="0042274D" w:rsidRDefault="004C4F73">
      <w:r>
        <w:t xml:space="preserve">Following </w:t>
      </w:r>
      <w:r w:rsidRPr="004C4F73">
        <w:t>the closing date</w:t>
      </w:r>
      <w:r>
        <w:t xml:space="preserve"> for expressions of interest, the selection panel will conduct an information gathering exercise to collate all of the forms and supporting comments, and then subsequently reconvene within a week to conduct the selection itself. </w:t>
      </w:r>
    </w:p>
    <w:p w14:paraId="7B251DE2" w14:textId="62A03678" w:rsidR="00FA5210" w:rsidRDefault="00FA5210">
      <w:r>
        <w:t xml:space="preserve">During this period of time we will </w:t>
      </w:r>
      <w:r w:rsidR="003854B9">
        <w:t xml:space="preserve">also have been </w:t>
      </w:r>
      <w:r>
        <w:t>notified of our available quota places across a number of events</w:t>
      </w:r>
      <w:r w:rsidR="003854B9">
        <w:t xml:space="preserve"> by the UCI. </w:t>
      </w:r>
    </w:p>
    <w:p w14:paraId="1A7EF439" w14:textId="4483A3C7" w:rsidR="00484808" w:rsidRDefault="00484808" w:rsidP="00484808">
      <w:r>
        <w:t xml:space="preserve">It’s important the athletes submitting an expression of interest have completed their forms fully so we </w:t>
      </w:r>
      <w:r w:rsidR="00F419EC">
        <w:t xml:space="preserve">possess </w:t>
      </w:r>
      <w:r>
        <w:t>all of their relevant performances and supporting information to hand</w:t>
      </w:r>
      <w:r w:rsidR="003854B9">
        <w:t xml:space="preserve"> when the panel meet</w:t>
      </w:r>
      <w:r>
        <w:t xml:space="preserve">. </w:t>
      </w:r>
    </w:p>
    <w:p w14:paraId="733F73A6" w14:textId="231299C0" w:rsidR="0042274D" w:rsidRDefault="004E78E5">
      <w:r>
        <w:t>The selection panel is chaired by the High Performance Director as a non-voting member. Notes are by CI’s HP Admin Manager, and the voting comprises CI coaching staff and independent members where appropriate. The Panel composition will vary according to the events being considered. The discipline lead produces recommendations for the panel to consider, but where that lead has an active coaching role within that cohort or other conflict of interest, they won’t be a voting panel member in that discipline.</w:t>
      </w:r>
    </w:p>
    <w:p w14:paraId="07E38BE2" w14:textId="1C61DAC7" w:rsidR="0001677D" w:rsidRDefault="00CB2EAC">
      <w:pPr>
        <w:rPr>
          <w:b/>
          <w:bCs/>
        </w:rPr>
      </w:pPr>
      <w:r>
        <w:rPr>
          <w:b/>
          <w:bCs/>
        </w:rPr>
        <w:t>Completing the form</w:t>
      </w:r>
    </w:p>
    <w:p w14:paraId="476B8242" w14:textId="7986A3C1" w:rsidR="0035151F" w:rsidRPr="005E4ABA" w:rsidRDefault="0035151F">
      <w:r w:rsidRPr="005E4ABA">
        <w:lastRenderedPageBreak/>
        <w:t xml:space="preserve">Wherever possible </w:t>
      </w:r>
      <w:r w:rsidR="005E4ABA" w:rsidRPr="005E4ABA">
        <w:t xml:space="preserve">complete the form in </w:t>
      </w:r>
      <w:proofErr w:type="spellStart"/>
      <w:r w:rsidR="005E4ABA" w:rsidRPr="005E4ABA">
        <w:t>it’s</w:t>
      </w:r>
      <w:proofErr w:type="spellEnd"/>
      <w:r w:rsidR="005E4ABA" w:rsidRPr="005E4ABA">
        <w:t xml:space="preserve"> excel format and return in the same format.</w:t>
      </w:r>
    </w:p>
    <w:p w14:paraId="79DB274D" w14:textId="5A854A49" w:rsidR="00CB2EAC" w:rsidRDefault="00CB2EAC">
      <w:r>
        <w:t xml:space="preserve">If you wish to be considered for more than one </w:t>
      </w:r>
      <w:r w:rsidR="006F0E70">
        <w:t>discipline,</w:t>
      </w:r>
      <w:r>
        <w:t xml:space="preserve"> please complete multiple forms. One form is sufficient for road and time trial. However</w:t>
      </w:r>
      <w:r w:rsidR="006F0E70">
        <w:t>,</w:t>
      </w:r>
      <w:r>
        <w:t xml:space="preserve"> if you wish to be considered for Road and Track, or Para Road and track for example, please complete one form for each discipline. </w:t>
      </w:r>
    </w:p>
    <w:p w14:paraId="15740659" w14:textId="6A9C002A" w:rsidR="00790B5E" w:rsidRDefault="00790B5E" w:rsidP="00790B5E">
      <w:r>
        <w:t>The stipulated aim</w:t>
      </w:r>
      <w:r w:rsidR="001D50D6">
        <w:t>s</w:t>
      </w:r>
      <w:r>
        <w:t xml:space="preserve"> of the selection process is outlined in the top left of </w:t>
      </w:r>
      <w:r w:rsidR="009D7712">
        <w:t xml:space="preserve">the </w:t>
      </w:r>
      <w:r>
        <w:t xml:space="preserve">form. As you complete the form give consideration as to how the information you supply evidences your ability to fulfil one or both of those aims. </w:t>
      </w:r>
      <w:r w:rsidR="007F76B9">
        <w:t xml:space="preserve">The HPU consider the World Championships to be the pinnacle of performance and would anticipate </w:t>
      </w:r>
      <w:r w:rsidR="00054448">
        <w:t xml:space="preserve">Elite and U23 riders </w:t>
      </w:r>
      <w:r w:rsidR="007F76B9">
        <w:t>submitting expressions of interest to be evidencing performances</w:t>
      </w:r>
      <w:r w:rsidR="00D838F2">
        <w:t xml:space="preserve"> in this last 12 months at World Cup, European Championship</w:t>
      </w:r>
      <w:r w:rsidR="0010014E">
        <w:t xml:space="preserve"> or similar professional level. </w:t>
      </w:r>
    </w:p>
    <w:p w14:paraId="1F2444D9" w14:textId="332D59AD" w:rsidR="00790B5E" w:rsidRDefault="00790B5E" w:rsidP="00790B5E">
      <w:r>
        <w:t>Complete the blank columns B-</w:t>
      </w:r>
      <w:r w:rsidR="002C28FD">
        <w:t>M</w:t>
      </w:r>
      <w:r>
        <w:t xml:space="preserve"> with the information requested. In column </w:t>
      </w:r>
      <w:r w:rsidR="007E7F69">
        <w:t>K</w:t>
      </w:r>
      <w:r>
        <w:t xml:space="preserve"> ‘Coach if applicable’ if you have a coach please enter their name here. </w:t>
      </w:r>
      <w:r w:rsidR="007E7F69">
        <w:t>(Parent/Guardian information is only required from Jnr athletes.)</w:t>
      </w:r>
    </w:p>
    <w:p w14:paraId="28C52A61" w14:textId="5DF9A375" w:rsidR="00790B5E" w:rsidRDefault="00790B5E" w:rsidP="00790B5E">
      <w:r>
        <w:t xml:space="preserve">Column L – ‘Events to ride in’ Here, complete the disciplines you are submitting your interest in; this could be scratch, points, omnium for example in the Track Championships, or road race and time trial for the Road Championships. </w:t>
      </w:r>
      <w:r w:rsidR="00E2638E">
        <w:t xml:space="preserve">The </w:t>
      </w:r>
      <w:r w:rsidR="00B907DB">
        <w:t>new format of the World Championships has changed the more regular competition schedules. Before submitting interest in multiple events consider</w:t>
      </w:r>
      <w:r w:rsidR="000F1FF2">
        <w:t xml:space="preserve"> the practicality or</w:t>
      </w:r>
      <w:r w:rsidR="00B907DB">
        <w:t xml:space="preserve"> you</w:t>
      </w:r>
      <w:r w:rsidR="000F1FF2">
        <w:t>r</w:t>
      </w:r>
      <w:r w:rsidR="00B907DB">
        <w:t xml:space="preserve"> availability </w:t>
      </w:r>
      <w:r w:rsidR="000F1FF2">
        <w:t>to do more than one event.</w:t>
      </w:r>
    </w:p>
    <w:p w14:paraId="5BC63235" w14:textId="67DC1A22" w:rsidR="00D27184" w:rsidRDefault="00D27184" w:rsidP="00790B5E">
      <w:r>
        <w:t xml:space="preserve">Column </w:t>
      </w:r>
      <w:r w:rsidR="00B76719">
        <w:t>N</w:t>
      </w:r>
      <w:r>
        <w:t xml:space="preserve"> – This is for HPU use. It allows the discipline lead to </w:t>
      </w:r>
      <w:r w:rsidR="00EB10CA">
        <w:t>put forward their recommendations which are discussed by the selection panel.</w:t>
      </w:r>
    </w:p>
    <w:p w14:paraId="6A0C89E6" w14:textId="6C8FCA01" w:rsidR="00790B5E" w:rsidRDefault="00790B5E" w:rsidP="00790B5E">
      <w:r>
        <w:t xml:space="preserve">Column </w:t>
      </w:r>
      <w:r w:rsidR="00FE7764">
        <w:t>O</w:t>
      </w:r>
      <w:r>
        <w:t xml:space="preserve"> – </w:t>
      </w:r>
      <w:r w:rsidR="004D4F96">
        <w:t>Please enter your</w:t>
      </w:r>
      <w:r>
        <w:t xml:space="preserve"> current UCI ranking </w:t>
      </w:r>
      <w:r w:rsidR="004D4F96">
        <w:t xml:space="preserve">if you have one. </w:t>
      </w:r>
    </w:p>
    <w:p w14:paraId="7E131D5C" w14:textId="57374E2F" w:rsidR="00790B5E" w:rsidRDefault="00790B5E" w:rsidP="00790B5E">
      <w:r>
        <w:t xml:space="preserve">Column </w:t>
      </w:r>
      <w:r w:rsidR="00FE7764">
        <w:t>P</w:t>
      </w:r>
      <w:r>
        <w:t xml:space="preserve"> – recent competition </w:t>
      </w:r>
      <w:r w:rsidR="00CE40FF">
        <w:t>results</w:t>
      </w:r>
      <w:r>
        <w:t xml:space="preserve">. The timeframe to add </w:t>
      </w:r>
      <w:r w:rsidR="00CE40FF">
        <w:t>result</w:t>
      </w:r>
      <w:r>
        <w:t xml:space="preserve">s is from the last </w:t>
      </w:r>
      <w:r w:rsidR="00145553">
        <w:t>12 months</w:t>
      </w:r>
      <w:r>
        <w:t xml:space="preserve"> to the closing date of this expression of interest form (</w:t>
      </w:r>
      <w:r w:rsidR="00FB377D">
        <w:t>26</w:t>
      </w:r>
      <w:r>
        <w:t>.0</w:t>
      </w:r>
      <w:r w:rsidR="00FB377D">
        <w:t>6</w:t>
      </w:r>
      <w:r>
        <w:t>.2</w:t>
      </w:r>
      <w:r w:rsidR="00FB377D">
        <w:t>3</w:t>
      </w:r>
      <w:r>
        <w:t>). Be thorough completing information, such as event name, date, race/course length, finish position, gap to winner if relevant (</w:t>
      </w:r>
      <w:proofErr w:type="spellStart"/>
      <w:r>
        <w:t>eg</w:t>
      </w:r>
      <w:proofErr w:type="spellEnd"/>
      <w:r>
        <w:t xml:space="preserve"> TT performances). This does not need to be an exhaustive list of all of your races or events. There should be no need to add more than 7-8 of your most significant results. For elite RR it may be easier to add a Pro Cycling Stats links to your season if you wish</w:t>
      </w:r>
      <w:r w:rsidR="00D37177">
        <w:t xml:space="preserve">, but be aware not all results may be covered. </w:t>
      </w:r>
    </w:p>
    <w:p w14:paraId="72F44C40" w14:textId="36EA73F3" w:rsidR="009E0EFF" w:rsidRDefault="009E0EFF" w:rsidP="00790B5E">
      <w:r>
        <w:t xml:space="preserve">For RR and TT consider the relevance of </w:t>
      </w:r>
      <w:proofErr w:type="spellStart"/>
      <w:r w:rsidR="00F200FD">
        <w:t>parcours</w:t>
      </w:r>
      <w:proofErr w:type="spellEnd"/>
      <w:r w:rsidR="00F200FD">
        <w:t xml:space="preserve">, distance etc in your submitted results. One day races are usually more relevant </w:t>
      </w:r>
      <w:r w:rsidR="00CB20A1">
        <w:t xml:space="preserve">than stage racing in </w:t>
      </w:r>
      <w:r w:rsidR="00470658">
        <w:t xml:space="preserve">Championship </w:t>
      </w:r>
      <w:r w:rsidR="00CB20A1">
        <w:t xml:space="preserve">road racing, but we appreciate TT results will often come in a stage race. </w:t>
      </w:r>
    </w:p>
    <w:p w14:paraId="396CA3E1" w14:textId="15E084A1" w:rsidR="00466ED9" w:rsidRDefault="00466ED9" w:rsidP="00466ED9">
      <w:r>
        <w:t xml:space="preserve">Please note that depending on the discipline, your </w:t>
      </w:r>
      <w:r w:rsidRPr="00CE40FF">
        <w:rPr>
          <w:i/>
          <w:iCs/>
        </w:rPr>
        <w:t>performances</w:t>
      </w:r>
      <w:r>
        <w:t xml:space="preserve"> may not necessarily be reflected in your </w:t>
      </w:r>
      <w:r w:rsidRPr="00CE40FF">
        <w:rPr>
          <w:i/>
          <w:iCs/>
        </w:rPr>
        <w:t>results</w:t>
      </w:r>
      <w:r>
        <w:t xml:space="preserve"> you submit. We understand the complexities of team roles for example in road racing, so consider how you might use the next column to convey </w:t>
      </w:r>
      <w:r w:rsidR="00C84270">
        <w:t>the nature of your</w:t>
      </w:r>
      <w:r w:rsidR="003552A2">
        <w:t xml:space="preserve"> performances, versus your results</w:t>
      </w:r>
      <w:r w:rsidR="00C84270">
        <w:t xml:space="preserve">. Column S will also give you the opportunity to comment on </w:t>
      </w:r>
      <w:r w:rsidR="00A87487">
        <w:t xml:space="preserve">team roles. </w:t>
      </w:r>
    </w:p>
    <w:p w14:paraId="356B8CB2" w14:textId="6F5A71FA" w:rsidR="007C6B41" w:rsidRDefault="00790B5E" w:rsidP="00790B5E">
      <w:r>
        <w:t xml:space="preserve">Column Q </w:t>
      </w:r>
      <w:r w:rsidR="009E0EFF">
        <w:t>– your opportunity to support your expression of interest with any re</w:t>
      </w:r>
      <w:r w:rsidR="00470658">
        <w:t xml:space="preserve">levant information, such as progress, return from injury etc that we might not be aware of. </w:t>
      </w:r>
      <w:r w:rsidR="00553E3D">
        <w:t>Context is helpful!</w:t>
      </w:r>
    </w:p>
    <w:p w14:paraId="3E5A4656" w14:textId="39DBFF0E" w:rsidR="00790B5E" w:rsidRDefault="00553E3D" w:rsidP="00790B5E">
      <w:r>
        <w:t xml:space="preserve">Column R </w:t>
      </w:r>
      <w:r w:rsidR="00790B5E">
        <w:t xml:space="preserve">requires you to comment on your ability to double up (or more) than one event. This maybe that you can RR and TT, or might be that you can perform strongly in more than one event on track. Check if your race results submitted in the previous column are in support of this claim. </w:t>
      </w:r>
    </w:p>
    <w:p w14:paraId="28492B15" w14:textId="63CFB4AE" w:rsidR="00790B5E" w:rsidRDefault="00790B5E" w:rsidP="00790B5E">
      <w:r>
        <w:lastRenderedPageBreak/>
        <w:t xml:space="preserve">Column </w:t>
      </w:r>
      <w:r w:rsidR="00553E3D">
        <w:t>S</w:t>
      </w:r>
      <w:r w:rsidR="007B1819">
        <w:t xml:space="preserve"> – N/A if solo event, but otherwise</w:t>
      </w:r>
      <w:r>
        <w:t xml:space="preserve"> regards the team composition where relevan</w:t>
      </w:r>
      <w:r w:rsidR="004D16A5">
        <w:t>t. C</w:t>
      </w:r>
      <w:r>
        <w:t>omment on your ability to fulfil a team role</w:t>
      </w:r>
      <w:r w:rsidR="000579CE">
        <w:t>, or lead</w:t>
      </w:r>
      <w:r>
        <w:t xml:space="preserve">, </w:t>
      </w:r>
      <w:proofErr w:type="spellStart"/>
      <w:r>
        <w:t>eg</w:t>
      </w:r>
      <w:proofErr w:type="spellEnd"/>
      <w:r>
        <w:t xml:space="preserve"> as part of a road race team. Selectors will consider that the best road racing team may not be a collection of the best individual riders, but those that would be best at riding together towards a shared objective. Consider if you can offer evidence in support of your comments here. </w:t>
      </w:r>
    </w:p>
    <w:p w14:paraId="1A06964E" w14:textId="14B4C26C" w:rsidR="00790B5E" w:rsidRDefault="00790B5E" w:rsidP="00790B5E">
      <w:r>
        <w:t xml:space="preserve">Column </w:t>
      </w:r>
      <w:r w:rsidR="000579CE">
        <w:t>T</w:t>
      </w:r>
      <w:r>
        <w:t xml:space="preserve"> asks you to declare that you </w:t>
      </w:r>
      <w:r w:rsidR="0058213D">
        <w:t>have a current ‘IRL’ licence and are or</w:t>
      </w:r>
      <w:r>
        <w:t xml:space="preserve"> would be compliant with anti-doping policy and code of conduct. (If not already signed, you would be required to sign the CI team agreement.) </w:t>
      </w:r>
    </w:p>
    <w:p w14:paraId="09C0E15E" w14:textId="3557D5C0" w:rsidR="00790B5E" w:rsidRDefault="00790B5E" w:rsidP="00790B5E">
      <w:r>
        <w:t xml:space="preserve">Column </w:t>
      </w:r>
      <w:r w:rsidR="0058213D">
        <w:t>U</w:t>
      </w:r>
      <w:r>
        <w:t xml:space="preserve"> gives you the opportunity to add any further information you might feel pertinent to your expression of interest.</w:t>
      </w:r>
    </w:p>
    <w:p w14:paraId="47927B03" w14:textId="7852C893" w:rsidR="00790B5E" w:rsidRDefault="00790B5E" w:rsidP="00790B5E">
      <w:r>
        <w:t xml:space="preserve">Once completed please send your </w:t>
      </w:r>
      <w:r w:rsidR="00E75D5F">
        <w:t xml:space="preserve">excel </w:t>
      </w:r>
      <w:r>
        <w:t xml:space="preserve">form as an e-mail attachment to </w:t>
      </w:r>
      <w:hyperlink r:id="rId6" w:history="1">
        <w:r w:rsidRPr="0062301A">
          <w:rPr>
            <w:rStyle w:val="Hyperlink"/>
          </w:rPr>
          <w:t>HPAdmin@cyclingireland.ie</w:t>
        </w:r>
      </w:hyperlink>
      <w:r>
        <w:t xml:space="preserve"> before </w:t>
      </w:r>
      <w:r w:rsidR="00A23A69">
        <w:t>5pm on Mon</w:t>
      </w:r>
      <w:r>
        <w:t xml:space="preserve">day </w:t>
      </w:r>
      <w:r w:rsidR="00A23A69">
        <w:t>26</w:t>
      </w:r>
      <w:r w:rsidR="00A23A69" w:rsidRPr="00A23A69">
        <w:rPr>
          <w:vertAlign w:val="superscript"/>
        </w:rPr>
        <w:t>th</w:t>
      </w:r>
      <w:r w:rsidR="00A23A69">
        <w:t xml:space="preserve"> June 2023</w:t>
      </w:r>
      <w:r>
        <w:t xml:space="preserve">. If you have any further questions regarding completing the form please also address these in good time to the same e-mail address. </w:t>
      </w:r>
    </w:p>
    <w:p w14:paraId="06C56A28" w14:textId="3187FFCF" w:rsidR="00460F36" w:rsidRDefault="00D90264" w:rsidP="00790B5E">
      <w:r>
        <w:t xml:space="preserve">By submitting this form you confirm that you meet all the eligibility criteria to be selected. </w:t>
      </w:r>
    </w:p>
    <w:p w14:paraId="5985EDD7" w14:textId="77777777" w:rsidR="00790B5E" w:rsidRDefault="00790B5E" w:rsidP="00790B5E">
      <w:r>
        <w:t xml:space="preserve">Ends. </w:t>
      </w:r>
    </w:p>
    <w:p w14:paraId="2CF280DA" w14:textId="77777777" w:rsidR="006F0E70" w:rsidRPr="00CB2EAC" w:rsidRDefault="006F0E70"/>
    <w:p w14:paraId="39FFB0E8" w14:textId="46DC2901" w:rsidR="00866BFB" w:rsidRDefault="00866BFB"/>
    <w:sectPr w:rsidR="00866B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76"/>
    <w:rsid w:val="0001677D"/>
    <w:rsid w:val="000444CD"/>
    <w:rsid w:val="00045A7E"/>
    <w:rsid w:val="00053750"/>
    <w:rsid w:val="00054448"/>
    <w:rsid w:val="00057976"/>
    <w:rsid w:val="000579CE"/>
    <w:rsid w:val="000817D7"/>
    <w:rsid w:val="00085CF2"/>
    <w:rsid w:val="000F1FF2"/>
    <w:rsid w:val="0010014E"/>
    <w:rsid w:val="00103677"/>
    <w:rsid w:val="0011726B"/>
    <w:rsid w:val="00145553"/>
    <w:rsid w:val="001A7BE1"/>
    <w:rsid w:val="001D50D6"/>
    <w:rsid w:val="001D6240"/>
    <w:rsid w:val="001E4D09"/>
    <w:rsid w:val="001F2167"/>
    <w:rsid w:val="00214ECF"/>
    <w:rsid w:val="0022646C"/>
    <w:rsid w:val="0029512D"/>
    <w:rsid w:val="002C28FD"/>
    <w:rsid w:val="00340064"/>
    <w:rsid w:val="0035151F"/>
    <w:rsid w:val="003552A2"/>
    <w:rsid w:val="00365BA3"/>
    <w:rsid w:val="00385408"/>
    <w:rsid w:val="003854B9"/>
    <w:rsid w:val="003B29B5"/>
    <w:rsid w:val="003C5222"/>
    <w:rsid w:val="003D5039"/>
    <w:rsid w:val="004208F1"/>
    <w:rsid w:val="0042274D"/>
    <w:rsid w:val="0043681E"/>
    <w:rsid w:val="00460F36"/>
    <w:rsid w:val="004621E9"/>
    <w:rsid w:val="00466ED9"/>
    <w:rsid w:val="00470658"/>
    <w:rsid w:val="00484808"/>
    <w:rsid w:val="004B003D"/>
    <w:rsid w:val="004C1C2C"/>
    <w:rsid w:val="004C4F73"/>
    <w:rsid w:val="004D16A5"/>
    <w:rsid w:val="004D4F96"/>
    <w:rsid w:val="004E264F"/>
    <w:rsid w:val="004E78E5"/>
    <w:rsid w:val="00512929"/>
    <w:rsid w:val="00553E3D"/>
    <w:rsid w:val="00560D4D"/>
    <w:rsid w:val="00581F0C"/>
    <w:rsid w:val="0058213D"/>
    <w:rsid w:val="005A2BEB"/>
    <w:rsid w:val="005C1DE5"/>
    <w:rsid w:val="005D5BFD"/>
    <w:rsid w:val="005E1021"/>
    <w:rsid w:val="005E4ABA"/>
    <w:rsid w:val="006202EB"/>
    <w:rsid w:val="00634584"/>
    <w:rsid w:val="0068683D"/>
    <w:rsid w:val="006A1C81"/>
    <w:rsid w:val="006E5E9F"/>
    <w:rsid w:val="006F0E70"/>
    <w:rsid w:val="00790B5E"/>
    <w:rsid w:val="00797571"/>
    <w:rsid w:val="007B1819"/>
    <w:rsid w:val="007C6B41"/>
    <w:rsid w:val="007D6E3F"/>
    <w:rsid w:val="007E7F69"/>
    <w:rsid w:val="007F76B9"/>
    <w:rsid w:val="008446AD"/>
    <w:rsid w:val="00846C6A"/>
    <w:rsid w:val="00863AE5"/>
    <w:rsid w:val="0086550B"/>
    <w:rsid w:val="00866BFB"/>
    <w:rsid w:val="00882EE6"/>
    <w:rsid w:val="008B2F0F"/>
    <w:rsid w:val="008E7F2D"/>
    <w:rsid w:val="008F7966"/>
    <w:rsid w:val="009357F0"/>
    <w:rsid w:val="009467C0"/>
    <w:rsid w:val="00963AE9"/>
    <w:rsid w:val="00972330"/>
    <w:rsid w:val="0097472B"/>
    <w:rsid w:val="009D0C3B"/>
    <w:rsid w:val="009D553B"/>
    <w:rsid w:val="009D7712"/>
    <w:rsid w:val="009E0EFF"/>
    <w:rsid w:val="009F6FA5"/>
    <w:rsid w:val="009F79C5"/>
    <w:rsid w:val="00A117AC"/>
    <w:rsid w:val="00A23A69"/>
    <w:rsid w:val="00A44CE5"/>
    <w:rsid w:val="00A65F0A"/>
    <w:rsid w:val="00A87487"/>
    <w:rsid w:val="00A93DAF"/>
    <w:rsid w:val="00AD2F5B"/>
    <w:rsid w:val="00B05993"/>
    <w:rsid w:val="00B13C3A"/>
    <w:rsid w:val="00B76719"/>
    <w:rsid w:val="00B7789F"/>
    <w:rsid w:val="00B907DB"/>
    <w:rsid w:val="00BC3DA4"/>
    <w:rsid w:val="00BD71EC"/>
    <w:rsid w:val="00C039C2"/>
    <w:rsid w:val="00C16C3C"/>
    <w:rsid w:val="00C71178"/>
    <w:rsid w:val="00C84270"/>
    <w:rsid w:val="00C97363"/>
    <w:rsid w:val="00CA37B2"/>
    <w:rsid w:val="00CB20A1"/>
    <w:rsid w:val="00CB2EAC"/>
    <w:rsid w:val="00CE40FF"/>
    <w:rsid w:val="00CF78C5"/>
    <w:rsid w:val="00D1276A"/>
    <w:rsid w:val="00D27184"/>
    <w:rsid w:val="00D36B1D"/>
    <w:rsid w:val="00D37177"/>
    <w:rsid w:val="00D838F2"/>
    <w:rsid w:val="00D90264"/>
    <w:rsid w:val="00DB0BDD"/>
    <w:rsid w:val="00DB1E5C"/>
    <w:rsid w:val="00E0305F"/>
    <w:rsid w:val="00E047FD"/>
    <w:rsid w:val="00E2638E"/>
    <w:rsid w:val="00E36BB3"/>
    <w:rsid w:val="00E43045"/>
    <w:rsid w:val="00E44AE7"/>
    <w:rsid w:val="00E534FF"/>
    <w:rsid w:val="00E53D5C"/>
    <w:rsid w:val="00E601CA"/>
    <w:rsid w:val="00E75D5F"/>
    <w:rsid w:val="00EB10CA"/>
    <w:rsid w:val="00EB6613"/>
    <w:rsid w:val="00ED5582"/>
    <w:rsid w:val="00EF665F"/>
    <w:rsid w:val="00EF78E6"/>
    <w:rsid w:val="00F06533"/>
    <w:rsid w:val="00F200FD"/>
    <w:rsid w:val="00F419EC"/>
    <w:rsid w:val="00F4626A"/>
    <w:rsid w:val="00F73BFC"/>
    <w:rsid w:val="00FA5210"/>
    <w:rsid w:val="00FB377D"/>
    <w:rsid w:val="00FC234E"/>
    <w:rsid w:val="00FE7764"/>
    <w:rsid w:val="00FF1A1B"/>
    <w:rsid w:val="00FF5E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11E3"/>
  <w15:chartTrackingRefBased/>
  <w15:docId w15:val="{DF31EC91-2916-4374-B2DD-79988BCB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D4D"/>
    <w:rPr>
      <w:color w:val="0563C1" w:themeColor="hyperlink"/>
      <w:u w:val="single"/>
    </w:rPr>
  </w:style>
  <w:style w:type="character" w:styleId="UnresolvedMention">
    <w:name w:val="Unresolved Mention"/>
    <w:basedOn w:val="DefaultParagraphFont"/>
    <w:uiPriority w:val="99"/>
    <w:semiHidden/>
    <w:unhideWhenUsed/>
    <w:rsid w:val="00560D4D"/>
    <w:rPr>
      <w:color w:val="605E5C"/>
      <w:shd w:val="clear" w:color="auto" w:fill="E1DFDD"/>
    </w:rPr>
  </w:style>
  <w:style w:type="character" w:styleId="FollowedHyperlink">
    <w:name w:val="FollowedHyperlink"/>
    <w:basedOn w:val="DefaultParagraphFont"/>
    <w:uiPriority w:val="99"/>
    <w:semiHidden/>
    <w:unhideWhenUsed/>
    <w:rsid w:val="00F065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PAdmin@cyclingireland.ie" TargetMode="External"/><Relationship Id="rId5" Type="http://schemas.openxmlformats.org/officeDocument/2006/relationships/hyperlink" Target="mailto:HPAdmin@cyclingireland.ie" TargetMode="External"/><Relationship Id="rId4" Type="http://schemas.openxmlformats.org/officeDocument/2006/relationships/hyperlink" Target="https://www.uci.org/uci-cycling-world-championships/1u2anKu29AdUHFHsLHqXu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Dyer</dc:creator>
  <cp:keywords/>
  <dc:description/>
  <cp:lastModifiedBy>Iain Dyer</cp:lastModifiedBy>
  <cp:revision>21</cp:revision>
  <dcterms:created xsi:type="dcterms:W3CDTF">2023-06-16T15:36:00Z</dcterms:created>
  <dcterms:modified xsi:type="dcterms:W3CDTF">2023-06-16T15:57:00Z</dcterms:modified>
</cp:coreProperties>
</file>